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CE" w:rsidRDefault="003601CE" w:rsidP="00063CE8">
      <w:pPr>
        <w:spacing w:line="259" w:lineRule="auto"/>
        <w:ind w:left="-1701" w:right="-567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3601CE" w:rsidRDefault="003601CE" w:rsidP="00063CE8">
      <w:pPr>
        <w:spacing w:line="259" w:lineRule="auto"/>
        <w:ind w:left="-1701" w:right="-567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0C7650" w:rsidRDefault="00001190" w:rsidP="000C7650">
      <w:pPr>
        <w:jc w:val="center"/>
        <w:rPr>
          <w:rFonts w:eastAsia="Calibri" w:cs="Calibri"/>
          <w:b/>
          <w:bCs/>
          <w:sz w:val="32"/>
          <w:szCs w:val="32"/>
          <w:lang w:val="uk-UA" w:eastAsia="en-US"/>
        </w:rPr>
      </w:pPr>
      <w:r>
        <w:rPr>
          <w:rFonts w:eastAsia="Calibri"/>
          <w:b/>
          <w:sz w:val="32"/>
          <w:szCs w:val="32"/>
          <w:lang w:val="uk-UA" w:eastAsia="en-US"/>
        </w:rPr>
        <w:t xml:space="preserve">       </w:t>
      </w:r>
      <w:r w:rsidR="000C7650">
        <w:rPr>
          <w:rFonts w:eastAsia="Calibri" w:cs="Calibri"/>
          <w:b/>
          <w:bCs/>
          <w:sz w:val="32"/>
          <w:szCs w:val="32"/>
          <w:lang w:val="uk-UA" w:eastAsia="en-US"/>
        </w:rPr>
        <w:t>ДЕПАРТАМЕНТ ЦИФРОВОЇ ТРАНСФОРМАЦІЇ ТЕРНОПІЛЬСЬКОЇ ОБЛАСНОЇ ДЕРЖАВНОЇ АДМІНІСТРАЦІЇ</w:t>
      </w:r>
    </w:p>
    <w:p w:rsidR="00063CE8" w:rsidRPr="000C7650" w:rsidRDefault="00063CE8" w:rsidP="00063CE8">
      <w:pPr>
        <w:spacing w:line="259" w:lineRule="auto"/>
        <w:ind w:left="-1701" w:right="-567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CD73E3" w:rsidRPr="000C7650" w:rsidRDefault="00CD73E3" w:rsidP="00CD73E3">
      <w:pPr>
        <w:suppressAutoHyphens/>
        <w:jc w:val="center"/>
        <w:rPr>
          <w:rFonts w:ascii="Arial Narrow" w:hAnsi="Arial Narrow" w:cs="Arial Narrow"/>
          <w:color w:val="000080"/>
          <w:sz w:val="6"/>
          <w:szCs w:val="6"/>
          <w:lang w:val="uk-UA" w:eastAsia="ar-SA"/>
        </w:rPr>
      </w:pPr>
    </w:p>
    <w:p w:rsidR="00CD73E3" w:rsidRPr="000C7650" w:rsidRDefault="00CD73E3" w:rsidP="00CD73E3">
      <w:pPr>
        <w:suppressAutoHyphens/>
        <w:ind w:left="-709" w:firstLine="709"/>
        <w:jc w:val="center"/>
        <w:rPr>
          <w:rFonts w:ascii="Arial Narrow" w:hAnsi="Arial Narrow" w:cs="Arial Narrow"/>
          <w:color w:val="000080"/>
          <w:sz w:val="24"/>
          <w:lang w:val="uk-UA" w:eastAsia="ar-SA"/>
        </w:rPr>
      </w:pPr>
      <w:r w:rsidRPr="007955A8">
        <w:rPr>
          <w:noProof/>
          <w:sz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375E06" wp14:editId="301EFC33">
                <wp:simplePos x="0" y="0"/>
                <wp:positionH relativeFrom="column">
                  <wp:posOffset>114300</wp:posOffset>
                </wp:positionH>
                <wp:positionV relativeFrom="paragraph">
                  <wp:posOffset>33654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65pt" to="47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6nWQIAAGoEAAAOAAAAZHJzL2Uyb0RvYy54bWysVN1u0zAUvkfiHazcd0nWr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63CE8" w:rsidRPr="000C7650" w:rsidRDefault="00063CE8" w:rsidP="00063CE8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063CE8" w:rsidRPr="000C7650" w:rsidRDefault="00063CE8" w:rsidP="00063CE8">
      <w:pPr>
        <w:suppressAutoHyphens/>
        <w:jc w:val="center"/>
        <w:rPr>
          <w:b/>
          <w:bCs/>
          <w:sz w:val="16"/>
          <w:szCs w:val="16"/>
          <w:lang w:val="uk-UA" w:eastAsia="ar-SA"/>
        </w:rPr>
      </w:pPr>
    </w:p>
    <w:p w:rsidR="00063CE8" w:rsidRPr="00001190" w:rsidRDefault="00001190" w:rsidP="00001190">
      <w:pPr>
        <w:jc w:val="center"/>
        <w:rPr>
          <w:lang w:val="uk-UA"/>
        </w:rPr>
      </w:pPr>
      <w:r>
        <w:rPr>
          <w:b/>
          <w:sz w:val="32"/>
          <w:szCs w:val="32"/>
          <w:lang w:val="uk-UA" w:eastAsia="ar-SA"/>
        </w:rPr>
        <w:t>ІНФОРМАЦІЯ</w:t>
      </w:r>
    </w:p>
    <w:p w:rsidR="002068DD" w:rsidRPr="001A37FE" w:rsidRDefault="004A23EC" w:rsidP="001A37FE">
      <w:pPr>
        <w:spacing w:after="200" w:line="276" w:lineRule="auto"/>
        <w:ind w:left="-567"/>
        <w:jc w:val="center"/>
        <w:rPr>
          <w:b/>
          <w:i/>
          <w:szCs w:val="28"/>
          <w:lang w:val="uk-UA"/>
        </w:rPr>
      </w:pPr>
      <w:r>
        <w:rPr>
          <w:szCs w:val="28"/>
          <w:lang w:val="uk-UA"/>
        </w:rPr>
        <w:t>п</w:t>
      </w:r>
      <w:r w:rsidR="001A37FE">
        <w:rPr>
          <w:szCs w:val="28"/>
          <w:lang w:val="uk-UA"/>
        </w:rPr>
        <w:t>ро результати конкурсу на зайняття вакантн</w:t>
      </w:r>
      <w:r>
        <w:rPr>
          <w:szCs w:val="28"/>
          <w:lang w:val="uk-UA"/>
        </w:rPr>
        <w:t>ої</w:t>
      </w:r>
      <w:r w:rsidR="001A37FE">
        <w:rPr>
          <w:szCs w:val="28"/>
          <w:lang w:val="uk-UA"/>
        </w:rPr>
        <w:t xml:space="preserve"> посад</w:t>
      </w:r>
      <w:r>
        <w:rPr>
          <w:szCs w:val="28"/>
          <w:lang w:val="uk-UA"/>
        </w:rPr>
        <w:t>и</w:t>
      </w:r>
      <w:r w:rsidR="001A37FE">
        <w:rPr>
          <w:szCs w:val="28"/>
          <w:lang w:val="uk-UA"/>
        </w:rPr>
        <w:t xml:space="preserve"> державної служ</w:t>
      </w:r>
      <w:r w:rsidR="00E42C76">
        <w:rPr>
          <w:szCs w:val="28"/>
          <w:lang w:val="uk-UA"/>
        </w:rPr>
        <w:t>б</w:t>
      </w:r>
      <w:r w:rsidR="001A37FE">
        <w:rPr>
          <w:szCs w:val="28"/>
          <w:lang w:val="uk-UA"/>
        </w:rPr>
        <w:t xml:space="preserve">и категорії </w:t>
      </w:r>
      <w:r w:rsidR="00A121E9" w:rsidRPr="00A121E9">
        <w:rPr>
          <w:szCs w:val="28"/>
          <w:lang w:val="uk-UA"/>
        </w:rPr>
        <w:t>„</w:t>
      </w:r>
      <w:r w:rsidR="001A37FE" w:rsidRPr="00A121E9">
        <w:rPr>
          <w:szCs w:val="28"/>
          <w:lang w:val="uk-UA"/>
        </w:rPr>
        <w:t>В</w:t>
      </w:r>
      <w:r w:rsidR="00A121E9" w:rsidRPr="00A121E9">
        <w:rPr>
          <w:szCs w:val="28"/>
          <w:lang w:val="uk-UA"/>
        </w:rPr>
        <w:t>”</w:t>
      </w:r>
      <w:r w:rsidR="001A37FE">
        <w:rPr>
          <w:szCs w:val="28"/>
          <w:lang w:val="uk-UA"/>
        </w:rPr>
        <w:t xml:space="preserve"> – головн</w:t>
      </w:r>
      <w:r>
        <w:rPr>
          <w:szCs w:val="28"/>
          <w:lang w:val="uk-UA"/>
        </w:rPr>
        <w:t>ого</w:t>
      </w:r>
      <w:r w:rsidR="001A37FE">
        <w:rPr>
          <w:szCs w:val="28"/>
          <w:lang w:val="uk-UA"/>
        </w:rPr>
        <w:t xml:space="preserve"> спеціаліст</w:t>
      </w:r>
      <w:r>
        <w:rPr>
          <w:szCs w:val="28"/>
          <w:lang w:val="uk-UA"/>
        </w:rPr>
        <w:t>а</w:t>
      </w:r>
      <w:r w:rsidR="001A37FE">
        <w:rPr>
          <w:szCs w:val="28"/>
          <w:lang w:val="uk-UA"/>
        </w:rPr>
        <w:t xml:space="preserve"> </w:t>
      </w:r>
      <w:r w:rsidR="001A37FE" w:rsidRPr="001A37FE">
        <w:rPr>
          <w:lang w:val="uk-UA"/>
        </w:rPr>
        <w:t xml:space="preserve">відділу інформаційних технологій управління з питань </w:t>
      </w:r>
      <w:proofErr w:type="spellStart"/>
      <w:r w:rsidR="001A37FE" w:rsidRPr="001A37FE">
        <w:rPr>
          <w:lang w:val="uk-UA"/>
        </w:rPr>
        <w:t>цифровізації</w:t>
      </w:r>
      <w:proofErr w:type="spellEnd"/>
      <w:r w:rsidR="001A37FE">
        <w:rPr>
          <w:lang w:val="uk-UA"/>
        </w:rPr>
        <w:t xml:space="preserve"> департаменту цифрової трансформації Тернопільської облдержадміністрації</w:t>
      </w:r>
    </w:p>
    <w:p w:rsidR="00B37FA4" w:rsidRPr="001A37FE" w:rsidRDefault="00B37FA4" w:rsidP="00B37FA4">
      <w:pPr>
        <w:pStyle w:val="3"/>
        <w:ind w:firstLine="0"/>
        <w:rPr>
          <w:b/>
          <w:i/>
          <w:szCs w:val="28"/>
          <w:lang w:val="uk-UA"/>
        </w:rPr>
      </w:pPr>
    </w:p>
    <w:p w:rsidR="003601CE" w:rsidRDefault="003601CE" w:rsidP="00B91465">
      <w:pPr>
        <w:pStyle w:val="3"/>
        <w:ind w:left="-567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наказу департаменту цифрової трансформації обласної державної адміністрації від  06 липня 2021 року № 4/02-02 </w:t>
      </w:r>
      <w:r w:rsidRPr="00A121E9">
        <w:rPr>
          <w:szCs w:val="28"/>
          <w:lang w:val="uk-UA"/>
        </w:rPr>
        <w:t>„</w:t>
      </w:r>
      <w:r>
        <w:rPr>
          <w:szCs w:val="28"/>
          <w:lang w:val="uk-UA"/>
        </w:rPr>
        <w:t xml:space="preserve">Про оголошення конкурсу на зайняття посад державної служби категорії </w:t>
      </w:r>
      <w:r w:rsidRPr="00A121E9">
        <w:rPr>
          <w:szCs w:val="28"/>
          <w:lang w:val="uk-UA"/>
        </w:rPr>
        <w:t>„</w:t>
      </w:r>
      <w:r>
        <w:rPr>
          <w:szCs w:val="28"/>
          <w:lang w:val="uk-UA"/>
        </w:rPr>
        <w:t>Б</w:t>
      </w:r>
      <w:r w:rsidRPr="00A121E9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та </w:t>
      </w:r>
      <w:r w:rsidRPr="00A121E9">
        <w:rPr>
          <w:szCs w:val="28"/>
          <w:lang w:val="uk-UA"/>
        </w:rPr>
        <w:t>„</w:t>
      </w:r>
      <w:r>
        <w:rPr>
          <w:szCs w:val="28"/>
          <w:lang w:val="uk-UA"/>
        </w:rPr>
        <w:t>В</w:t>
      </w:r>
      <w:r w:rsidRPr="00A121E9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департаменту цифрової трансформації облдержадміністрації</w:t>
      </w:r>
      <w:r w:rsidRPr="00A121E9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департаментом 15 липня 2021 року проведено конкурсу на вакантні посади і наказом  по департаменту від 21 липня</w:t>
      </w:r>
      <w:r w:rsidR="00A104A5">
        <w:rPr>
          <w:szCs w:val="28"/>
          <w:lang w:val="uk-UA"/>
        </w:rPr>
        <w:t xml:space="preserve"> 2021 року</w:t>
      </w:r>
      <w:r>
        <w:rPr>
          <w:szCs w:val="28"/>
          <w:lang w:val="uk-UA"/>
        </w:rPr>
        <w:t xml:space="preserve"> № 7/02-02 визначено переможц</w:t>
      </w:r>
      <w:r w:rsidR="00B91465">
        <w:rPr>
          <w:szCs w:val="28"/>
          <w:lang w:val="uk-UA"/>
        </w:rPr>
        <w:t>я</w:t>
      </w:r>
      <w:bookmarkStart w:id="0" w:name="_GoBack"/>
      <w:bookmarkEnd w:id="0"/>
      <w:r>
        <w:rPr>
          <w:szCs w:val="28"/>
          <w:lang w:val="uk-UA"/>
        </w:rPr>
        <w:t xml:space="preserve"> конкурсу:</w:t>
      </w:r>
    </w:p>
    <w:p w:rsidR="00B4575A" w:rsidRDefault="00B4575A" w:rsidP="002068DD">
      <w:pPr>
        <w:pStyle w:val="3"/>
        <w:ind w:left="142" w:firstLine="566"/>
        <w:rPr>
          <w:szCs w:val="28"/>
          <w:lang w:val="uk-UA"/>
        </w:rPr>
      </w:pPr>
    </w:p>
    <w:p w:rsidR="00B4575A" w:rsidRDefault="00B4575A" w:rsidP="002068DD">
      <w:pPr>
        <w:pStyle w:val="3"/>
        <w:ind w:left="142" w:firstLine="566"/>
        <w:rPr>
          <w:szCs w:val="28"/>
          <w:lang w:val="uk-UA"/>
        </w:rPr>
      </w:pPr>
    </w:p>
    <w:tbl>
      <w:tblPr>
        <w:tblStyle w:val="a9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842"/>
        <w:gridCol w:w="1701"/>
        <w:gridCol w:w="1843"/>
      </w:tblGrid>
      <w:tr w:rsidR="00A121E9" w:rsidTr="00A121E9">
        <w:tc>
          <w:tcPr>
            <w:tcW w:w="709" w:type="dxa"/>
          </w:tcPr>
          <w:p w:rsidR="00CD1E78" w:rsidRPr="00C27B92" w:rsidRDefault="00C27B92" w:rsidP="00C27B92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№</w:t>
            </w:r>
          </w:p>
          <w:p w:rsidR="00C27B92" w:rsidRPr="00C27B92" w:rsidRDefault="00C27B92" w:rsidP="00C27B92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2693" w:type="dxa"/>
          </w:tcPr>
          <w:p w:rsidR="00B4575A" w:rsidRPr="00C27B92" w:rsidRDefault="00CD1E78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Найменування посади</w:t>
            </w:r>
          </w:p>
        </w:tc>
        <w:tc>
          <w:tcPr>
            <w:tcW w:w="1560" w:type="dxa"/>
          </w:tcPr>
          <w:p w:rsidR="00B4575A" w:rsidRPr="00C27B92" w:rsidRDefault="00CD1E78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Категорія посади</w:t>
            </w:r>
          </w:p>
        </w:tc>
        <w:tc>
          <w:tcPr>
            <w:tcW w:w="1842" w:type="dxa"/>
          </w:tcPr>
          <w:p w:rsidR="00B4575A" w:rsidRPr="00C27B92" w:rsidRDefault="00CD1E78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Кандидат</w:t>
            </w:r>
          </w:p>
        </w:tc>
        <w:tc>
          <w:tcPr>
            <w:tcW w:w="1701" w:type="dxa"/>
          </w:tcPr>
          <w:p w:rsidR="00B4575A" w:rsidRPr="00C27B92" w:rsidRDefault="00E42C76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Резул</w:t>
            </w:r>
            <w:r w:rsidR="00CD1E78" w:rsidRPr="00C27B92">
              <w:rPr>
                <w:b/>
                <w:szCs w:val="28"/>
                <w:lang w:val="uk-UA"/>
              </w:rPr>
              <w:t>ьтати (загальна кількість балів)</w:t>
            </w:r>
          </w:p>
        </w:tc>
        <w:tc>
          <w:tcPr>
            <w:tcW w:w="1843" w:type="dxa"/>
          </w:tcPr>
          <w:p w:rsidR="00B4575A" w:rsidRPr="00C27B92" w:rsidRDefault="00CD1E78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Примітка</w:t>
            </w:r>
          </w:p>
        </w:tc>
      </w:tr>
      <w:tr w:rsidR="00A121E9" w:rsidTr="00A121E9">
        <w:tc>
          <w:tcPr>
            <w:tcW w:w="709" w:type="dxa"/>
          </w:tcPr>
          <w:p w:rsidR="00B4575A" w:rsidRDefault="00E42C76" w:rsidP="002068DD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B4575A" w:rsidRDefault="00E42C76" w:rsidP="00E42C76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головний спеціаліст </w:t>
            </w:r>
            <w:r w:rsidRPr="001A37FE">
              <w:rPr>
                <w:lang w:val="uk-UA"/>
              </w:rPr>
              <w:t xml:space="preserve">відділу інформаційних технологій управління з питань </w:t>
            </w:r>
            <w:proofErr w:type="spellStart"/>
            <w:r w:rsidRPr="001A37FE">
              <w:rPr>
                <w:lang w:val="uk-UA"/>
              </w:rPr>
              <w:t>цифровізації</w:t>
            </w:r>
            <w:proofErr w:type="spellEnd"/>
            <w:r>
              <w:rPr>
                <w:lang w:val="uk-UA"/>
              </w:rPr>
              <w:t xml:space="preserve"> департаменту цифрової трансформації Тернопільської облдержадміністрації</w:t>
            </w:r>
          </w:p>
        </w:tc>
        <w:tc>
          <w:tcPr>
            <w:tcW w:w="1560" w:type="dxa"/>
          </w:tcPr>
          <w:p w:rsidR="00B4575A" w:rsidRDefault="00A121E9" w:rsidP="00E42C76">
            <w:pPr>
              <w:pStyle w:val="3"/>
              <w:ind w:firstLine="0"/>
              <w:jc w:val="center"/>
              <w:rPr>
                <w:szCs w:val="28"/>
                <w:lang w:val="uk-UA"/>
              </w:rPr>
            </w:pPr>
            <w:r w:rsidRPr="00A121E9">
              <w:rPr>
                <w:szCs w:val="28"/>
                <w:lang w:val="uk-UA"/>
              </w:rPr>
              <w:t>„В”</w:t>
            </w:r>
          </w:p>
        </w:tc>
        <w:tc>
          <w:tcPr>
            <w:tcW w:w="1842" w:type="dxa"/>
          </w:tcPr>
          <w:p w:rsidR="00B4575A" w:rsidRDefault="00A121E9" w:rsidP="002068DD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ЛІПНІЦЬКА</w:t>
            </w:r>
          </w:p>
          <w:p w:rsidR="00A121E9" w:rsidRDefault="00A121E9" w:rsidP="002068DD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Анжела Василівна</w:t>
            </w:r>
          </w:p>
        </w:tc>
        <w:tc>
          <w:tcPr>
            <w:tcW w:w="1701" w:type="dxa"/>
          </w:tcPr>
          <w:p w:rsidR="00B4575A" w:rsidRDefault="00DC2A6A" w:rsidP="00A121E9">
            <w:pPr>
              <w:pStyle w:val="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7,6</w:t>
            </w:r>
          </w:p>
        </w:tc>
        <w:tc>
          <w:tcPr>
            <w:tcW w:w="1843" w:type="dxa"/>
          </w:tcPr>
          <w:p w:rsidR="00B4575A" w:rsidRDefault="00A90042" w:rsidP="002068DD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A121E9">
              <w:rPr>
                <w:szCs w:val="28"/>
                <w:lang w:val="uk-UA"/>
              </w:rPr>
              <w:t>ереможець конкурсу</w:t>
            </w:r>
          </w:p>
        </w:tc>
      </w:tr>
    </w:tbl>
    <w:p w:rsidR="00CD1E78" w:rsidRDefault="00CD1E78" w:rsidP="00A360AB">
      <w:pPr>
        <w:rPr>
          <w:sz w:val="24"/>
          <w:szCs w:val="24"/>
          <w:lang w:val="uk-UA"/>
        </w:rPr>
      </w:pPr>
    </w:p>
    <w:sectPr w:rsidR="00CD1E78" w:rsidSect="003601CE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BEA"/>
    <w:multiLevelType w:val="hybridMultilevel"/>
    <w:tmpl w:val="68F01624"/>
    <w:lvl w:ilvl="0" w:tplc="C00AC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1232"/>
    <w:multiLevelType w:val="hybridMultilevel"/>
    <w:tmpl w:val="C59C78E8"/>
    <w:lvl w:ilvl="0" w:tplc="2CD2F60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2009B"/>
    <w:multiLevelType w:val="hybridMultilevel"/>
    <w:tmpl w:val="D2FE0310"/>
    <w:lvl w:ilvl="0" w:tplc="686A4B1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E2B68"/>
    <w:multiLevelType w:val="hybridMultilevel"/>
    <w:tmpl w:val="C9649844"/>
    <w:lvl w:ilvl="0" w:tplc="22DA8E7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E1941"/>
    <w:multiLevelType w:val="hybridMultilevel"/>
    <w:tmpl w:val="FBB059C2"/>
    <w:lvl w:ilvl="0" w:tplc="E9B67F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35C91"/>
    <w:multiLevelType w:val="hybridMultilevel"/>
    <w:tmpl w:val="0EB806B0"/>
    <w:lvl w:ilvl="0" w:tplc="A9E40542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D32F0"/>
    <w:multiLevelType w:val="hybridMultilevel"/>
    <w:tmpl w:val="A2E263E8"/>
    <w:lvl w:ilvl="0" w:tplc="51ACC3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80"/>
    <w:rsid w:val="00001190"/>
    <w:rsid w:val="00011F96"/>
    <w:rsid w:val="00036792"/>
    <w:rsid w:val="00063CE8"/>
    <w:rsid w:val="000A07CB"/>
    <w:rsid w:val="000C7650"/>
    <w:rsid w:val="00113659"/>
    <w:rsid w:val="001A37FE"/>
    <w:rsid w:val="0020475E"/>
    <w:rsid w:val="002068DD"/>
    <w:rsid w:val="00240268"/>
    <w:rsid w:val="00283007"/>
    <w:rsid w:val="0029256C"/>
    <w:rsid w:val="00334782"/>
    <w:rsid w:val="003601CE"/>
    <w:rsid w:val="00381671"/>
    <w:rsid w:val="003B7D84"/>
    <w:rsid w:val="00412F00"/>
    <w:rsid w:val="00412F68"/>
    <w:rsid w:val="00495105"/>
    <w:rsid w:val="004A23EC"/>
    <w:rsid w:val="004A5C73"/>
    <w:rsid w:val="004F3D9F"/>
    <w:rsid w:val="0050330D"/>
    <w:rsid w:val="00510FE7"/>
    <w:rsid w:val="00514FDF"/>
    <w:rsid w:val="005220F8"/>
    <w:rsid w:val="0052520F"/>
    <w:rsid w:val="005563E9"/>
    <w:rsid w:val="00565250"/>
    <w:rsid w:val="00581689"/>
    <w:rsid w:val="0059493C"/>
    <w:rsid w:val="005A11FA"/>
    <w:rsid w:val="00606942"/>
    <w:rsid w:val="0067151B"/>
    <w:rsid w:val="006C1852"/>
    <w:rsid w:val="00733B8A"/>
    <w:rsid w:val="007D6300"/>
    <w:rsid w:val="007D799A"/>
    <w:rsid w:val="00872210"/>
    <w:rsid w:val="0087701B"/>
    <w:rsid w:val="008910A7"/>
    <w:rsid w:val="00897019"/>
    <w:rsid w:val="008C09BD"/>
    <w:rsid w:val="00975900"/>
    <w:rsid w:val="00991DB9"/>
    <w:rsid w:val="009C2ADE"/>
    <w:rsid w:val="009D072E"/>
    <w:rsid w:val="009F4075"/>
    <w:rsid w:val="009F7619"/>
    <w:rsid w:val="00A104A5"/>
    <w:rsid w:val="00A121E9"/>
    <w:rsid w:val="00A360AB"/>
    <w:rsid w:val="00A90042"/>
    <w:rsid w:val="00B37FA4"/>
    <w:rsid w:val="00B4575A"/>
    <w:rsid w:val="00B55141"/>
    <w:rsid w:val="00B91465"/>
    <w:rsid w:val="00BA138A"/>
    <w:rsid w:val="00BC69D5"/>
    <w:rsid w:val="00BE2EF2"/>
    <w:rsid w:val="00C27B92"/>
    <w:rsid w:val="00C93C8F"/>
    <w:rsid w:val="00CC3826"/>
    <w:rsid w:val="00CD1E78"/>
    <w:rsid w:val="00CD73E3"/>
    <w:rsid w:val="00CF2A37"/>
    <w:rsid w:val="00D32898"/>
    <w:rsid w:val="00D81019"/>
    <w:rsid w:val="00DC2A6A"/>
    <w:rsid w:val="00E01570"/>
    <w:rsid w:val="00E14080"/>
    <w:rsid w:val="00E21777"/>
    <w:rsid w:val="00E42C76"/>
    <w:rsid w:val="00E81F8F"/>
    <w:rsid w:val="00EB5016"/>
    <w:rsid w:val="00EF55AF"/>
    <w:rsid w:val="00F16080"/>
    <w:rsid w:val="00F71008"/>
    <w:rsid w:val="00FD4945"/>
    <w:rsid w:val="00FE29B5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E14080"/>
    <w:pPr>
      <w:keepNext/>
      <w:jc w:val="center"/>
      <w:outlineLvl w:val="1"/>
    </w:pPr>
    <w:rPr>
      <w:rFonts w:ascii="Arial" w:hAnsi="Arial"/>
      <w:b/>
      <w:sz w:val="26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510F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08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0FE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510FE7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510FE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name w:val="Знак Знак Знак Знак"/>
    <w:basedOn w:val="a"/>
    <w:rsid w:val="00510FE7"/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91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8C09BD"/>
    <w:pPr>
      <w:ind w:left="720"/>
      <w:contextualSpacing/>
    </w:pPr>
  </w:style>
  <w:style w:type="paragraph" w:styleId="a7">
    <w:name w:val="header"/>
    <w:basedOn w:val="a"/>
    <w:link w:val="a8"/>
    <w:rsid w:val="00B4575A"/>
    <w:pPr>
      <w:tabs>
        <w:tab w:val="center" w:pos="4153"/>
        <w:tab w:val="right" w:pos="8306"/>
      </w:tabs>
    </w:pPr>
    <w:rPr>
      <w:sz w:val="24"/>
      <w:lang w:val="uk-UA"/>
    </w:rPr>
  </w:style>
  <w:style w:type="character" w:customStyle="1" w:styleId="a8">
    <w:name w:val="Верхний колонтитул Знак"/>
    <w:basedOn w:val="a0"/>
    <w:link w:val="a7"/>
    <w:rsid w:val="00B457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B4575A"/>
    <w:pPr>
      <w:spacing w:after="0" w:line="240" w:lineRule="auto"/>
      <w:ind w:firstLine="567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Light Shading"/>
    <w:basedOn w:val="a1"/>
    <w:uiPriority w:val="60"/>
    <w:rsid w:val="00CD1E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D1E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D1E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E14080"/>
    <w:pPr>
      <w:keepNext/>
      <w:jc w:val="center"/>
      <w:outlineLvl w:val="1"/>
    </w:pPr>
    <w:rPr>
      <w:rFonts w:ascii="Arial" w:hAnsi="Arial"/>
      <w:b/>
      <w:sz w:val="26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510F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08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0FE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510FE7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510FE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name w:val="Знак Знак Знак Знак"/>
    <w:basedOn w:val="a"/>
    <w:rsid w:val="00510FE7"/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91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8C09BD"/>
    <w:pPr>
      <w:ind w:left="720"/>
      <w:contextualSpacing/>
    </w:pPr>
  </w:style>
  <w:style w:type="paragraph" w:styleId="a7">
    <w:name w:val="header"/>
    <w:basedOn w:val="a"/>
    <w:link w:val="a8"/>
    <w:rsid w:val="00B4575A"/>
    <w:pPr>
      <w:tabs>
        <w:tab w:val="center" w:pos="4153"/>
        <w:tab w:val="right" w:pos="8306"/>
      </w:tabs>
    </w:pPr>
    <w:rPr>
      <w:sz w:val="24"/>
      <w:lang w:val="uk-UA"/>
    </w:rPr>
  </w:style>
  <w:style w:type="character" w:customStyle="1" w:styleId="a8">
    <w:name w:val="Верхний колонтитул Знак"/>
    <w:basedOn w:val="a0"/>
    <w:link w:val="a7"/>
    <w:rsid w:val="00B457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B4575A"/>
    <w:pPr>
      <w:spacing w:after="0" w:line="240" w:lineRule="auto"/>
      <w:ind w:firstLine="567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Light Shading"/>
    <w:basedOn w:val="a1"/>
    <w:uiPriority w:val="60"/>
    <w:rsid w:val="00CD1E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D1E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D1E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user20</cp:lastModifiedBy>
  <cp:revision>21</cp:revision>
  <cp:lastPrinted>2019-12-04T09:22:00Z</cp:lastPrinted>
  <dcterms:created xsi:type="dcterms:W3CDTF">2021-07-21T09:48:00Z</dcterms:created>
  <dcterms:modified xsi:type="dcterms:W3CDTF">2021-07-27T05:08:00Z</dcterms:modified>
</cp:coreProperties>
</file>