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B4BE3" w14:textId="77777777" w:rsidR="00F60B6C" w:rsidRPr="00F60B6C" w:rsidRDefault="00F60B6C" w:rsidP="00F60B6C">
      <w:pPr>
        <w:autoSpaceDE w:val="0"/>
        <w:autoSpaceDN w:val="0"/>
        <w:ind w:right="49"/>
        <w:jc w:val="center"/>
        <w:rPr>
          <w:sz w:val="20"/>
          <w:szCs w:val="28"/>
          <w:lang w:eastAsia="en-US"/>
        </w:rPr>
      </w:pPr>
      <w:r w:rsidRPr="00F60B6C">
        <w:rPr>
          <w:rFonts w:eastAsia="Calibri" w:cs="Calibri"/>
          <w:noProof/>
          <w:color w:val="000000"/>
          <w:sz w:val="28"/>
          <w:szCs w:val="28"/>
        </w:rPr>
        <w:drawing>
          <wp:inline distT="0" distB="0" distL="0" distR="0" wp14:anchorId="0CC83FE7" wp14:editId="79484925">
            <wp:extent cx="533400" cy="6762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B1283" w14:textId="77777777" w:rsidR="00F60B6C" w:rsidRPr="00F60B6C" w:rsidRDefault="00F60B6C" w:rsidP="00F60B6C">
      <w:pPr>
        <w:autoSpaceDE w:val="0"/>
        <w:autoSpaceDN w:val="0"/>
        <w:spacing w:before="6"/>
        <w:rPr>
          <w:sz w:val="6"/>
          <w:szCs w:val="28"/>
          <w:lang w:eastAsia="en-US"/>
        </w:rPr>
      </w:pPr>
    </w:p>
    <w:p w14:paraId="0AD21DA2" w14:textId="77777777" w:rsidR="00F60B6C" w:rsidRPr="00F60B6C" w:rsidRDefault="00F60B6C" w:rsidP="00F60B6C">
      <w:pPr>
        <w:widowControl/>
        <w:spacing w:after="160"/>
        <w:ind w:right="9"/>
        <w:jc w:val="center"/>
        <w:rPr>
          <w:sz w:val="24"/>
          <w:szCs w:val="24"/>
          <w:lang w:eastAsia="ru-RU"/>
        </w:rPr>
      </w:pPr>
      <w:bookmarkStart w:id="0" w:name="_Hlk97030833"/>
      <w:r w:rsidRPr="00F60B6C">
        <w:rPr>
          <w:sz w:val="24"/>
          <w:szCs w:val="24"/>
          <w:lang w:eastAsia="ru-RU"/>
        </w:rPr>
        <w:t>ТЕРНОПІЛЬСЬКА ОБЛАСНА ДЕРЖАВНА АДМІНІСТРАЦІЯ</w:t>
      </w:r>
    </w:p>
    <w:bookmarkEnd w:id="0"/>
    <w:p w14:paraId="39C79503" w14:textId="77777777" w:rsidR="00F60B6C" w:rsidRPr="00F60B6C" w:rsidRDefault="00F60B6C" w:rsidP="00F60B6C">
      <w:pPr>
        <w:autoSpaceDE w:val="0"/>
        <w:autoSpaceDN w:val="0"/>
        <w:spacing w:before="89"/>
        <w:ind w:right="185"/>
        <w:jc w:val="center"/>
        <w:outlineLvl w:val="0"/>
        <w:rPr>
          <w:spacing w:val="-67"/>
          <w:sz w:val="32"/>
          <w:szCs w:val="32"/>
          <w:lang w:eastAsia="en-US"/>
        </w:rPr>
      </w:pPr>
      <w:r w:rsidRPr="00F60B6C">
        <w:rPr>
          <w:sz w:val="32"/>
          <w:szCs w:val="32"/>
          <w:lang w:eastAsia="en-US"/>
        </w:rPr>
        <w:t>ТЕРНОПІЛЬСЬКА ОБЛАСНА ВІЙСЬКОВА АДМІНІСТРАЦІЯ</w:t>
      </w:r>
      <w:r w:rsidRPr="00F60B6C">
        <w:rPr>
          <w:spacing w:val="-67"/>
          <w:sz w:val="32"/>
          <w:szCs w:val="32"/>
          <w:lang w:eastAsia="en-US"/>
        </w:rPr>
        <w:t xml:space="preserve"> </w:t>
      </w:r>
    </w:p>
    <w:p w14:paraId="38AC60AB" w14:textId="77777777" w:rsidR="00F60B6C" w:rsidRPr="00F60B6C" w:rsidRDefault="00F60B6C" w:rsidP="00F60B6C">
      <w:pPr>
        <w:autoSpaceDE w:val="0"/>
        <w:autoSpaceDN w:val="0"/>
        <w:spacing w:before="89"/>
        <w:ind w:right="185"/>
        <w:jc w:val="center"/>
        <w:outlineLvl w:val="0"/>
        <w:rPr>
          <w:b/>
          <w:bCs/>
          <w:sz w:val="28"/>
          <w:szCs w:val="28"/>
          <w:lang w:eastAsia="en-US"/>
        </w:rPr>
      </w:pPr>
      <w:bookmarkStart w:id="1" w:name="_Hlk97028246"/>
      <w:r w:rsidRPr="00F60B6C">
        <w:rPr>
          <w:b/>
          <w:bCs/>
          <w:sz w:val="28"/>
          <w:szCs w:val="28"/>
          <w:lang w:eastAsia="en-US"/>
        </w:rPr>
        <w:t>УПРАВЛІННЯ</w:t>
      </w:r>
      <w:r w:rsidRPr="00F60B6C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F60B6C">
        <w:rPr>
          <w:b/>
          <w:bCs/>
          <w:sz w:val="28"/>
          <w:szCs w:val="28"/>
          <w:lang w:eastAsia="en-US"/>
        </w:rPr>
        <w:t>МІЖНАРОДНОГО ЕКОНОМІЧНОГО</w:t>
      </w:r>
    </w:p>
    <w:p w14:paraId="48054C06" w14:textId="77777777" w:rsidR="00F60B6C" w:rsidRPr="00F60B6C" w:rsidRDefault="00F60B6C" w:rsidP="00F60B6C">
      <w:pPr>
        <w:autoSpaceDE w:val="0"/>
        <w:autoSpaceDN w:val="0"/>
        <w:spacing w:line="321" w:lineRule="exact"/>
        <w:ind w:right="185"/>
        <w:jc w:val="center"/>
        <w:rPr>
          <w:b/>
          <w:sz w:val="28"/>
          <w:lang w:eastAsia="en-US"/>
        </w:rPr>
      </w:pPr>
      <w:r w:rsidRPr="00F60B6C">
        <w:rPr>
          <w:b/>
          <w:sz w:val="28"/>
          <w:lang w:eastAsia="en-US"/>
        </w:rPr>
        <w:t>СПІВРОБІТНИЦТВА</w:t>
      </w:r>
      <w:r w:rsidRPr="00F60B6C">
        <w:rPr>
          <w:b/>
          <w:spacing w:val="-3"/>
          <w:sz w:val="28"/>
          <w:lang w:eastAsia="en-US"/>
        </w:rPr>
        <w:t xml:space="preserve"> </w:t>
      </w:r>
      <w:r w:rsidRPr="00F60B6C">
        <w:rPr>
          <w:b/>
          <w:sz w:val="28"/>
          <w:lang w:eastAsia="en-US"/>
        </w:rPr>
        <w:t>ТА</w:t>
      </w:r>
      <w:r w:rsidRPr="00F60B6C">
        <w:rPr>
          <w:b/>
          <w:spacing w:val="-4"/>
          <w:sz w:val="28"/>
          <w:lang w:eastAsia="en-US"/>
        </w:rPr>
        <w:t xml:space="preserve"> </w:t>
      </w:r>
      <w:r w:rsidRPr="00F60B6C">
        <w:rPr>
          <w:b/>
          <w:sz w:val="28"/>
          <w:lang w:eastAsia="en-US"/>
        </w:rPr>
        <w:t>ІНВЕСТИЦІЙНИХ</w:t>
      </w:r>
      <w:r w:rsidRPr="00F60B6C">
        <w:rPr>
          <w:b/>
          <w:spacing w:val="-4"/>
          <w:sz w:val="28"/>
          <w:lang w:eastAsia="en-US"/>
        </w:rPr>
        <w:t xml:space="preserve"> </w:t>
      </w:r>
      <w:r w:rsidRPr="00F60B6C">
        <w:rPr>
          <w:b/>
          <w:sz w:val="28"/>
          <w:lang w:eastAsia="en-US"/>
        </w:rPr>
        <w:t>ПРОЕКТІВ</w:t>
      </w:r>
    </w:p>
    <w:bookmarkEnd w:id="1"/>
    <w:p w14:paraId="0E425C19" w14:textId="77777777" w:rsidR="00F60B6C" w:rsidRPr="00F60B6C" w:rsidRDefault="00F60B6C" w:rsidP="00F60B6C">
      <w:pPr>
        <w:autoSpaceDE w:val="0"/>
        <w:autoSpaceDN w:val="0"/>
        <w:spacing w:before="1"/>
        <w:rPr>
          <w:b/>
          <w:sz w:val="10"/>
          <w:szCs w:val="28"/>
          <w:lang w:eastAsia="en-US"/>
        </w:rPr>
      </w:pPr>
      <w:r w:rsidRPr="00F60B6C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52B148A" wp14:editId="40BFD4F7">
                <wp:simplePos x="0" y="0"/>
                <wp:positionH relativeFrom="page">
                  <wp:posOffset>1166495</wp:posOffset>
                </wp:positionH>
                <wp:positionV relativeFrom="paragraph">
                  <wp:posOffset>98425</wp:posOffset>
                </wp:positionV>
                <wp:extent cx="5943600" cy="57150"/>
                <wp:effectExtent l="0" t="0" r="0" b="0"/>
                <wp:wrapTopAndBottom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57150"/>
                        </a:xfrm>
                        <a:custGeom>
                          <a:avLst/>
                          <a:gdLst>
                            <a:gd name="T0" fmla="+- 0 11197 1837"/>
                            <a:gd name="T1" fmla="*/ T0 w 9360"/>
                            <a:gd name="T2" fmla="+- 0 191 155"/>
                            <a:gd name="T3" fmla="*/ 191 h 90"/>
                            <a:gd name="T4" fmla="+- 0 1837 1837"/>
                            <a:gd name="T5" fmla="*/ T4 w 9360"/>
                            <a:gd name="T6" fmla="+- 0 191 155"/>
                            <a:gd name="T7" fmla="*/ 191 h 90"/>
                            <a:gd name="T8" fmla="+- 0 1837 1837"/>
                            <a:gd name="T9" fmla="*/ T8 w 9360"/>
                            <a:gd name="T10" fmla="+- 0 245 155"/>
                            <a:gd name="T11" fmla="*/ 245 h 90"/>
                            <a:gd name="T12" fmla="+- 0 11197 1837"/>
                            <a:gd name="T13" fmla="*/ T12 w 9360"/>
                            <a:gd name="T14" fmla="+- 0 245 155"/>
                            <a:gd name="T15" fmla="*/ 245 h 90"/>
                            <a:gd name="T16" fmla="+- 0 11197 1837"/>
                            <a:gd name="T17" fmla="*/ T16 w 9360"/>
                            <a:gd name="T18" fmla="+- 0 191 155"/>
                            <a:gd name="T19" fmla="*/ 191 h 90"/>
                            <a:gd name="T20" fmla="+- 0 11197 1837"/>
                            <a:gd name="T21" fmla="*/ T20 w 9360"/>
                            <a:gd name="T22" fmla="+- 0 155 155"/>
                            <a:gd name="T23" fmla="*/ 155 h 90"/>
                            <a:gd name="T24" fmla="+- 0 1837 1837"/>
                            <a:gd name="T25" fmla="*/ T24 w 9360"/>
                            <a:gd name="T26" fmla="+- 0 155 155"/>
                            <a:gd name="T27" fmla="*/ 155 h 90"/>
                            <a:gd name="T28" fmla="+- 0 1837 1837"/>
                            <a:gd name="T29" fmla="*/ T28 w 9360"/>
                            <a:gd name="T30" fmla="+- 0 173 155"/>
                            <a:gd name="T31" fmla="*/ 173 h 90"/>
                            <a:gd name="T32" fmla="+- 0 11197 1837"/>
                            <a:gd name="T33" fmla="*/ T32 w 9360"/>
                            <a:gd name="T34" fmla="+- 0 173 155"/>
                            <a:gd name="T35" fmla="*/ 173 h 90"/>
                            <a:gd name="T36" fmla="+- 0 11197 1837"/>
                            <a:gd name="T37" fmla="*/ T36 w 9360"/>
                            <a:gd name="T38" fmla="+- 0 155 155"/>
                            <a:gd name="T39" fmla="*/ 155 h 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360" h="90">
                              <a:moveTo>
                                <a:pt x="9360" y="36"/>
                              </a:moveTo>
                              <a:lnTo>
                                <a:pt x="0" y="36"/>
                              </a:lnTo>
                              <a:lnTo>
                                <a:pt x="0" y="90"/>
                              </a:lnTo>
                              <a:lnTo>
                                <a:pt x="9360" y="90"/>
                              </a:lnTo>
                              <a:lnTo>
                                <a:pt x="9360" y="36"/>
                              </a:lnTo>
                              <a:close/>
                              <a:moveTo>
                                <a:pt x="9360" y="0"/>
                              </a:moveTo>
                              <a:lnTo>
                                <a:pt x="0" y="0"/>
                              </a:lnTo>
                              <a:lnTo>
                                <a:pt x="0" y="18"/>
                              </a:lnTo>
                              <a:lnTo>
                                <a:pt x="9360" y="18"/>
                              </a:lnTo>
                              <a:lnTo>
                                <a:pt x="93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2B835" id="AutoShape 2" o:spid="_x0000_s1026" style="position:absolute;margin-left:91.85pt;margin-top:7.75pt;width:468pt;height:4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" path="m9360,36l,36,,90r9360,l9360,36xm9360,l,,,18r9360,l9360,xe" fillcolor="black" stroked="f">
                <v:path arrowok="t" o:connecttype="custom" o:connectlocs="5943600,121285;0,121285;0,155575;5943600,155575;5943600,121285;5943600,98425;0,98425;0,109855;5943600,109855;5943600,98425" o:connectangles="0,0,0,0,0,0,0,0,0,0"/>
                <w10:wrap type="topAndBottom" anchorx="page"/>
              </v:shape>
            </w:pict>
          </mc:Fallback>
        </mc:AlternateContent>
      </w:r>
    </w:p>
    <w:p w14:paraId="22D3DD5C" w14:textId="77777777" w:rsidR="00F60B6C" w:rsidRPr="00F60B6C" w:rsidRDefault="00F60B6C" w:rsidP="00F60B6C">
      <w:pPr>
        <w:autoSpaceDE w:val="0"/>
        <w:autoSpaceDN w:val="0"/>
        <w:rPr>
          <w:b/>
          <w:sz w:val="25"/>
          <w:szCs w:val="28"/>
          <w:lang w:eastAsia="en-US"/>
        </w:rPr>
      </w:pPr>
    </w:p>
    <w:p w14:paraId="34DFE7B1" w14:textId="77777777" w:rsidR="00F60B6C" w:rsidRPr="00F60B6C" w:rsidRDefault="00F60B6C" w:rsidP="00F60B6C">
      <w:pPr>
        <w:autoSpaceDE w:val="0"/>
        <w:autoSpaceDN w:val="0"/>
        <w:ind w:left="142" w:right="185"/>
        <w:jc w:val="center"/>
        <w:outlineLvl w:val="0"/>
        <w:rPr>
          <w:b/>
          <w:bCs/>
          <w:sz w:val="28"/>
          <w:szCs w:val="28"/>
          <w:lang w:eastAsia="en-US"/>
        </w:rPr>
      </w:pPr>
      <w:r w:rsidRPr="00F60B6C">
        <w:rPr>
          <w:b/>
          <w:bCs/>
          <w:sz w:val="28"/>
          <w:szCs w:val="28"/>
          <w:lang w:eastAsia="en-US"/>
        </w:rPr>
        <w:t>Н</w:t>
      </w:r>
      <w:r w:rsidRPr="00F60B6C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F60B6C">
        <w:rPr>
          <w:b/>
          <w:bCs/>
          <w:sz w:val="28"/>
          <w:szCs w:val="28"/>
          <w:lang w:eastAsia="en-US"/>
        </w:rPr>
        <w:t>А</w:t>
      </w:r>
      <w:r w:rsidRPr="00F60B6C">
        <w:rPr>
          <w:b/>
          <w:bCs/>
          <w:spacing w:val="-16"/>
          <w:sz w:val="28"/>
          <w:szCs w:val="28"/>
          <w:lang w:eastAsia="en-US"/>
        </w:rPr>
        <w:t xml:space="preserve"> </w:t>
      </w:r>
      <w:r w:rsidRPr="00F60B6C">
        <w:rPr>
          <w:b/>
          <w:bCs/>
          <w:sz w:val="28"/>
          <w:szCs w:val="28"/>
          <w:lang w:eastAsia="en-US"/>
        </w:rPr>
        <w:t>К</w:t>
      </w:r>
      <w:r w:rsidRPr="00F60B6C">
        <w:rPr>
          <w:b/>
          <w:bCs/>
          <w:spacing w:val="-14"/>
          <w:sz w:val="28"/>
          <w:szCs w:val="28"/>
          <w:lang w:eastAsia="en-US"/>
        </w:rPr>
        <w:t xml:space="preserve"> </w:t>
      </w:r>
      <w:r w:rsidRPr="00F60B6C">
        <w:rPr>
          <w:b/>
          <w:bCs/>
          <w:sz w:val="28"/>
          <w:szCs w:val="28"/>
          <w:lang w:eastAsia="en-US"/>
        </w:rPr>
        <w:t>А</w:t>
      </w:r>
      <w:r w:rsidRPr="00F60B6C">
        <w:rPr>
          <w:b/>
          <w:bCs/>
          <w:spacing w:val="-16"/>
          <w:sz w:val="28"/>
          <w:szCs w:val="28"/>
          <w:lang w:eastAsia="en-US"/>
        </w:rPr>
        <w:t xml:space="preserve"> </w:t>
      </w:r>
      <w:r w:rsidRPr="00F60B6C">
        <w:rPr>
          <w:b/>
          <w:bCs/>
          <w:sz w:val="28"/>
          <w:szCs w:val="28"/>
          <w:lang w:eastAsia="en-US"/>
        </w:rPr>
        <w:t>З</w:t>
      </w:r>
    </w:p>
    <w:p w14:paraId="068B56B1" w14:textId="77777777" w:rsidR="00454792" w:rsidRDefault="00454792">
      <w:pPr>
        <w:pStyle w:val="1"/>
        <w:ind w:left="142"/>
      </w:pPr>
    </w:p>
    <w:p w14:paraId="0D0ED277" w14:textId="216527DC" w:rsidR="00340B88" w:rsidRPr="00C322A8" w:rsidRDefault="007144BB" w:rsidP="005B18D7">
      <w:pPr>
        <w:widowControl/>
        <w:spacing w:after="160" w:line="256" w:lineRule="auto"/>
        <w:ind w:right="49"/>
        <w:rPr>
          <w:sz w:val="28"/>
          <w:szCs w:val="28"/>
        </w:rPr>
      </w:pPr>
      <w:r w:rsidRPr="00C322A8">
        <w:rPr>
          <w:sz w:val="28"/>
          <w:szCs w:val="28"/>
        </w:rPr>
        <w:t xml:space="preserve">від __________ 20 ____ року                                                </w:t>
      </w:r>
      <w:r w:rsidR="006955EB" w:rsidRPr="00C322A8">
        <w:rPr>
          <w:sz w:val="28"/>
          <w:szCs w:val="28"/>
        </w:rPr>
        <w:t xml:space="preserve">                         № ____</w:t>
      </w:r>
      <w:bookmarkStart w:id="2" w:name="_Hlk102384079"/>
    </w:p>
    <w:p w14:paraId="67E572CD" w14:textId="77777777" w:rsidR="002D7EAB" w:rsidRPr="002D06FC" w:rsidRDefault="002D7EAB" w:rsidP="00C90945">
      <w:pPr>
        <w:keepNext/>
        <w:widowControl/>
        <w:rPr>
          <w:bCs/>
          <w:iCs/>
          <w:sz w:val="16"/>
          <w:szCs w:val="16"/>
        </w:rPr>
      </w:pPr>
    </w:p>
    <w:p w14:paraId="1628D4E3" w14:textId="77777777" w:rsidR="00CE048F" w:rsidRDefault="00D076C3" w:rsidP="00D076C3">
      <w:pPr>
        <w:keepNext/>
        <w:widowControl/>
        <w:rPr>
          <w:b/>
          <w:i/>
          <w:sz w:val="28"/>
          <w:szCs w:val="28"/>
        </w:rPr>
      </w:pPr>
      <w:r w:rsidRPr="00C322A8">
        <w:rPr>
          <w:b/>
          <w:i/>
          <w:sz w:val="28"/>
          <w:szCs w:val="28"/>
        </w:rPr>
        <w:t>Про</w:t>
      </w:r>
      <w:r w:rsidR="002D06FC">
        <w:rPr>
          <w:b/>
          <w:i/>
          <w:sz w:val="28"/>
          <w:szCs w:val="28"/>
        </w:rPr>
        <w:t xml:space="preserve"> </w:t>
      </w:r>
      <w:r w:rsidR="00CE048F">
        <w:rPr>
          <w:b/>
          <w:i/>
          <w:sz w:val="28"/>
          <w:szCs w:val="28"/>
        </w:rPr>
        <w:t>визначення відповідальної особи</w:t>
      </w:r>
    </w:p>
    <w:p w14:paraId="3C383C4D" w14:textId="77777777" w:rsidR="00CE048F" w:rsidRDefault="00D076C3" w:rsidP="00D076C3">
      <w:pPr>
        <w:keepNext/>
        <w:widowControl/>
        <w:rPr>
          <w:b/>
          <w:i/>
          <w:sz w:val="28"/>
          <w:szCs w:val="28"/>
        </w:rPr>
      </w:pPr>
      <w:r w:rsidRPr="00C322A8">
        <w:rPr>
          <w:b/>
          <w:i/>
          <w:sz w:val="28"/>
          <w:szCs w:val="28"/>
        </w:rPr>
        <w:t>за оприлюднення</w:t>
      </w:r>
      <w:r w:rsidR="00CE048F">
        <w:rPr>
          <w:b/>
          <w:i/>
          <w:sz w:val="28"/>
          <w:szCs w:val="28"/>
        </w:rPr>
        <w:t xml:space="preserve"> </w:t>
      </w:r>
      <w:r w:rsidRPr="00C322A8">
        <w:rPr>
          <w:b/>
          <w:i/>
          <w:sz w:val="28"/>
          <w:szCs w:val="28"/>
        </w:rPr>
        <w:t>наборів даних,</w:t>
      </w:r>
      <w:r w:rsidR="002D06FC">
        <w:rPr>
          <w:b/>
          <w:i/>
          <w:sz w:val="28"/>
          <w:szCs w:val="28"/>
        </w:rPr>
        <w:t xml:space="preserve"> </w:t>
      </w:r>
      <w:r w:rsidRPr="00C322A8">
        <w:rPr>
          <w:b/>
          <w:i/>
          <w:sz w:val="28"/>
          <w:szCs w:val="28"/>
        </w:rPr>
        <w:t>які підлягають</w:t>
      </w:r>
    </w:p>
    <w:p w14:paraId="00C867D3" w14:textId="77777777" w:rsidR="00E45313" w:rsidRDefault="00D076C3" w:rsidP="00D076C3">
      <w:pPr>
        <w:keepNext/>
        <w:widowControl/>
        <w:rPr>
          <w:b/>
          <w:i/>
          <w:sz w:val="28"/>
          <w:szCs w:val="28"/>
        </w:rPr>
      </w:pPr>
      <w:r w:rsidRPr="00C322A8">
        <w:rPr>
          <w:b/>
          <w:i/>
          <w:sz w:val="28"/>
          <w:szCs w:val="28"/>
        </w:rPr>
        <w:t>оприлюдненню у формі відкритих даних на</w:t>
      </w:r>
    </w:p>
    <w:p w14:paraId="6FAA54C1" w14:textId="2343A9F3" w:rsidR="00D076C3" w:rsidRPr="00C322A8" w:rsidRDefault="00D076C3" w:rsidP="00D076C3">
      <w:pPr>
        <w:keepNext/>
        <w:widowControl/>
        <w:rPr>
          <w:b/>
          <w:i/>
          <w:sz w:val="28"/>
          <w:szCs w:val="28"/>
        </w:rPr>
      </w:pPr>
      <w:r w:rsidRPr="00C322A8">
        <w:rPr>
          <w:b/>
          <w:i/>
          <w:sz w:val="28"/>
          <w:szCs w:val="28"/>
        </w:rPr>
        <w:t xml:space="preserve">Єдиному державному </w:t>
      </w:r>
      <w:proofErr w:type="spellStart"/>
      <w:r w:rsidRPr="00C322A8">
        <w:rPr>
          <w:b/>
          <w:i/>
          <w:sz w:val="28"/>
          <w:szCs w:val="28"/>
        </w:rPr>
        <w:t>вебпорталі</w:t>
      </w:r>
      <w:proofErr w:type="spellEnd"/>
      <w:r w:rsidRPr="00C322A8">
        <w:rPr>
          <w:b/>
          <w:i/>
          <w:sz w:val="28"/>
          <w:szCs w:val="28"/>
        </w:rPr>
        <w:t xml:space="preserve"> відкритих даних</w:t>
      </w:r>
    </w:p>
    <w:bookmarkEnd w:id="2"/>
    <w:p w14:paraId="6C4F0CF2" w14:textId="77777777" w:rsidR="00587362" w:rsidRPr="002D06FC" w:rsidRDefault="00587362" w:rsidP="00C90945">
      <w:pPr>
        <w:keepNext/>
        <w:widowControl/>
        <w:rPr>
          <w:bCs/>
          <w:iCs/>
          <w:sz w:val="16"/>
          <w:szCs w:val="16"/>
        </w:rPr>
      </w:pPr>
    </w:p>
    <w:p w14:paraId="0661D62B" w14:textId="783B6656" w:rsidR="002B4B9A" w:rsidRPr="00C322A8" w:rsidRDefault="002B4B9A" w:rsidP="002B4B9A">
      <w:pPr>
        <w:ind w:firstLine="567"/>
        <w:jc w:val="both"/>
        <w:rPr>
          <w:color w:val="000000" w:themeColor="text1"/>
          <w:sz w:val="28"/>
          <w:szCs w:val="28"/>
        </w:rPr>
      </w:pPr>
      <w:r w:rsidRPr="00C322A8">
        <w:rPr>
          <w:color w:val="000000" w:themeColor="text1"/>
          <w:sz w:val="28"/>
          <w:szCs w:val="28"/>
        </w:rPr>
        <w:t>Відповідно до законів України „Про місцеві державні адміністрації”,</w:t>
      </w:r>
      <w:r w:rsidRPr="00C322A8">
        <w:rPr>
          <w:color w:val="000000" w:themeColor="text1"/>
          <w:sz w:val="28"/>
          <w:szCs w:val="28"/>
        </w:rPr>
        <w:br w:type="textWrapping" w:clear="all"/>
        <w:t xml:space="preserve">„Про правовий режим воєнного стану”, „Про інформацію”, „Про доступ до публічної інформації”, „Про захист персональних даних”, указів Президента України від 24 лютого 2022 року № 64/2022 „Про введення воєнного стану в Україні” (зі змінами), від 24 лютого 2022 року № 68/2022 „Про утворення військових адміністрацій”, від </w:t>
      </w:r>
      <w:r w:rsidR="0074646F">
        <w:rPr>
          <w:color w:val="000000" w:themeColor="text1"/>
          <w:sz w:val="28"/>
          <w:szCs w:val="28"/>
        </w:rPr>
        <w:t>1 травня</w:t>
      </w:r>
      <w:r w:rsidRPr="00C322A8">
        <w:rPr>
          <w:color w:val="000000" w:themeColor="text1"/>
          <w:sz w:val="28"/>
          <w:szCs w:val="28"/>
        </w:rPr>
        <w:t xml:space="preserve"> 2023 року № </w:t>
      </w:r>
      <w:r w:rsidR="0074646F">
        <w:rPr>
          <w:color w:val="000000" w:themeColor="text1"/>
          <w:sz w:val="28"/>
          <w:szCs w:val="28"/>
        </w:rPr>
        <w:t>254</w:t>
      </w:r>
      <w:r w:rsidRPr="00C322A8">
        <w:rPr>
          <w:color w:val="000000" w:themeColor="text1"/>
          <w:sz w:val="28"/>
          <w:szCs w:val="28"/>
        </w:rPr>
        <w:t xml:space="preserve">/2023 „Про продовження строку дії воєнного стану в Україні”, постанов Кабінету Міністрів України </w:t>
      </w:r>
      <w:r w:rsidR="003B7565">
        <w:rPr>
          <w:color w:val="000000" w:themeColor="text1"/>
          <w:sz w:val="28"/>
          <w:szCs w:val="28"/>
        </w:rPr>
        <w:br w:type="textWrapping" w:clear="all"/>
      </w:r>
      <w:r w:rsidRPr="00C322A8">
        <w:rPr>
          <w:color w:val="000000" w:themeColor="text1"/>
          <w:sz w:val="28"/>
          <w:szCs w:val="28"/>
        </w:rPr>
        <w:t>від 21 жовтня 2015 р. № 835 „Про затвердження Положення про набори даних, які підлягають оприлюдненню у формі відкритих даних” (зі змінами),</w:t>
      </w:r>
      <w:r w:rsidR="003B7565">
        <w:rPr>
          <w:color w:val="000000" w:themeColor="text1"/>
          <w:sz w:val="28"/>
          <w:szCs w:val="28"/>
        </w:rPr>
        <w:br w:type="textWrapping" w:clear="all"/>
      </w:r>
      <w:r w:rsidRPr="00C322A8">
        <w:rPr>
          <w:color w:val="000000" w:themeColor="text1"/>
          <w:sz w:val="28"/>
          <w:szCs w:val="28"/>
        </w:rPr>
        <w:t>від 30 листопада 2016 р. № 867 „Деякі питання оприлюднення публічної інформації у формі відкритих даних” (зі змінами), розпорядження начальника обласної військової адміністрації від 02.05.2023 № 220/01.02-01 „Про оприлюднення наборів даних Тернопільської обласної військової адміністрації у формі відкритих даних”</w:t>
      </w:r>
      <w:r w:rsidR="000E4C32">
        <w:rPr>
          <w:color w:val="000000" w:themeColor="text1"/>
          <w:sz w:val="28"/>
          <w:szCs w:val="28"/>
        </w:rPr>
        <w:t xml:space="preserve">, </w:t>
      </w:r>
      <w:r w:rsidRPr="00C322A8">
        <w:rPr>
          <w:color w:val="000000" w:themeColor="text1"/>
          <w:sz w:val="28"/>
          <w:szCs w:val="28"/>
        </w:rPr>
        <w:t xml:space="preserve">з метою забезпечення прозорої та відкритої діяльності управління міжнародного економічного співробітництва та інвестиційних проектів обласної </w:t>
      </w:r>
      <w:r w:rsidR="001208DF">
        <w:rPr>
          <w:color w:val="000000" w:themeColor="text1"/>
          <w:sz w:val="28"/>
          <w:szCs w:val="28"/>
        </w:rPr>
        <w:t>військової</w:t>
      </w:r>
      <w:r w:rsidRPr="00C322A8">
        <w:rPr>
          <w:color w:val="000000" w:themeColor="text1"/>
          <w:sz w:val="28"/>
          <w:szCs w:val="28"/>
        </w:rPr>
        <w:t xml:space="preserve"> адміністрації, забезпечення прав громадян на доступ до публічної інформації </w:t>
      </w:r>
    </w:p>
    <w:p w14:paraId="1D8AA9B8" w14:textId="77777777" w:rsidR="00371483" w:rsidRPr="002D06FC" w:rsidRDefault="00371483" w:rsidP="00371483">
      <w:pPr>
        <w:ind w:firstLine="567"/>
        <w:jc w:val="both"/>
        <w:rPr>
          <w:color w:val="000000" w:themeColor="text1"/>
          <w:sz w:val="16"/>
          <w:szCs w:val="16"/>
        </w:rPr>
      </w:pPr>
    </w:p>
    <w:p w14:paraId="7C6BB00A" w14:textId="7858A5A7" w:rsidR="00F60B6C" w:rsidRPr="00C322A8" w:rsidRDefault="00766B9A" w:rsidP="00252EFE">
      <w:pPr>
        <w:jc w:val="both"/>
        <w:rPr>
          <w:color w:val="000000"/>
          <w:sz w:val="28"/>
          <w:szCs w:val="28"/>
        </w:rPr>
      </w:pPr>
      <w:r w:rsidRPr="00C322A8">
        <w:rPr>
          <w:color w:val="000000"/>
          <w:sz w:val="28"/>
          <w:szCs w:val="28"/>
        </w:rPr>
        <w:t>НАКАЗУЮ</w:t>
      </w:r>
      <w:r w:rsidR="007144BB" w:rsidRPr="00C322A8">
        <w:rPr>
          <w:color w:val="000000"/>
          <w:sz w:val="28"/>
          <w:szCs w:val="28"/>
        </w:rPr>
        <w:t>:</w:t>
      </w:r>
    </w:p>
    <w:p w14:paraId="40618842" w14:textId="77777777" w:rsidR="002B4B9A" w:rsidRPr="002D06FC" w:rsidRDefault="002B4B9A" w:rsidP="00252EFE">
      <w:pPr>
        <w:jc w:val="both"/>
        <w:rPr>
          <w:color w:val="000000"/>
          <w:sz w:val="16"/>
          <w:szCs w:val="16"/>
        </w:rPr>
      </w:pPr>
    </w:p>
    <w:p w14:paraId="09703CA1" w14:textId="71693828" w:rsidR="00EC5EA2" w:rsidRPr="002B4B9A" w:rsidRDefault="00EC5EA2" w:rsidP="002B4B9A">
      <w:pPr>
        <w:pStyle w:val="a5"/>
        <w:widowControl/>
        <w:numPr>
          <w:ilvl w:val="0"/>
          <w:numId w:val="1"/>
        </w:numPr>
        <w:rPr>
          <w:sz w:val="28"/>
          <w:szCs w:val="28"/>
          <w:lang w:val="en-US"/>
        </w:rPr>
      </w:pPr>
      <w:r w:rsidRPr="002B4B9A">
        <w:rPr>
          <w:sz w:val="28"/>
          <w:szCs w:val="28"/>
        </w:rPr>
        <w:t>Затвердити так</w:t>
      </w:r>
      <w:r w:rsidR="002B4B9A" w:rsidRPr="002B4B9A">
        <w:rPr>
          <w:sz w:val="28"/>
          <w:szCs w:val="28"/>
        </w:rPr>
        <w:t>ий</w:t>
      </w:r>
      <w:r w:rsidRPr="002B4B9A">
        <w:rPr>
          <w:sz w:val="28"/>
          <w:szCs w:val="28"/>
        </w:rPr>
        <w:t>, що дода</w:t>
      </w:r>
      <w:r w:rsidR="00996C88">
        <w:rPr>
          <w:sz w:val="28"/>
          <w:szCs w:val="28"/>
        </w:rPr>
        <w:t>є</w:t>
      </w:r>
      <w:r w:rsidRPr="002B4B9A">
        <w:rPr>
          <w:sz w:val="28"/>
          <w:szCs w:val="28"/>
        </w:rPr>
        <w:t>ться</w:t>
      </w:r>
      <w:r w:rsidRPr="002B4B9A">
        <w:rPr>
          <w:sz w:val="28"/>
          <w:szCs w:val="28"/>
          <w:lang w:val="en-US"/>
        </w:rPr>
        <w:t>:</w:t>
      </w:r>
    </w:p>
    <w:p w14:paraId="22069D2C" w14:textId="77777777" w:rsidR="002B4B9A" w:rsidRPr="002B4B9A" w:rsidRDefault="002B4B9A" w:rsidP="002B4B9A">
      <w:pPr>
        <w:widowControl/>
        <w:rPr>
          <w:sz w:val="16"/>
          <w:szCs w:val="16"/>
          <w:lang w:val="en-US"/>
        </w:rPr>
      </w:pPr>
    </w:p>
    <w:p w14:paraId="27D9EC60" w14:textId="16B18DE8" w:rsidR="00EC5EA2" w:rsidRDefault="00EC5EA2" w:rsidP="004772AE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4B9A">
        <w:rPr>
          <w:sz w:val="28"/>
          <w:szCs w:val="28"/>
        </w:rPr>
        <w:t xml:space="preserve">перелік наборів даних </w:t>
      </w:r>
      <w:r w:rsidR="00E84764">
        <w:rPr>
          <w:sz w:val="28"/>
          <w:szCs w:val="28"/>
        </w:rPr>
        <w:t>у</w:t>
      </w:r>
      <w:r w:rsidRPr="002B4B9A">
        <w:rPr>
          <w:sz w:val="28"/>
          <w:szCs w:val="28"/>
        </w:rPr>
        <w:t xml:space="preserve">правління міжнародного економічного співробітництва та інвестиційних проектів Тернопільської обласної військової </w:t>
      </w:r>
      <w:r w:rsidRPr="002B4B9A">
        <w:rPr>
          <w:sz w:val="28"/>
          <w:szCs w:val="28"/>
        </w:rPr>
        <w:lastRenderedPageBreak/>
        <w:t>адміністрації, які підлягають оприлюдненню у формі відкритих даних на Єдиному державному</w:t>
      </w:r>
      <w:r w:rsidRPr="002B4B9A">
        <w:rPr>
          <w:sz w:val="28"/>
          <w:szCs w:val="28"/>
          <w:lang w:val="en-US"/>
        </w:rPr>
        <w:t xml:space="preserve"> </w:t>
      </w:r>
      <w:proofErr w:type="spellStart"/>
      <w:r w:rsidRPr="002B4B9A">
        <w:rPr>
          <w:sz w:val="28"/>
          <w:szCs w:val="28"/>
        </w:rPr>
        <w:t>вебпорталі</w:t>
      </w:r>
      <w:proofErr w:type="spellEnd"/>
      <w:r w:rsidRPr="002B4B9A">
        <w:rPr>
          <w:sz w:val="28"/>
          <w:szCs w:val="28"/>
        </w:rPr>
        <w:t xml:space="preserve"> відкритих даних</w:t>
      </w:r>
      <w:r w:rsidR="004772AE">
        <w:rPr>
          <w:sz w:val="28"/>
          <w:szCs w:val="28"/>
        </w:rPr>
        <w:t xml:space="preserve"> (далі – перелік)</w:t>
      </w:r>
      <w:r w:rsidRPr="002B4B9A">
        <w:rPr>
          <w:sz w:val="28"/>
          <w:szCs w:val="28"/>
        </w:rPr>
        <w:t>.</w:t>
      </w:r>
    </w:p>
    <w:p w14:paraId="560BB088" w14:textId="77777777" w:rsidR="002B4B9A" w:rsidRPr="002B4B9A" w:rsidRDefault="002B4B9A" w:rsidP="005A74D3">
      <w:pPr>
        <w:widowControl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14:paraId="4691BD50" w14:textId="0BD73E02" w:rsidR="00603A41" w:rsidRDefault="005A74D3" w:rsidP="00AF22F2">
      <w:pPr>
        <w:widowControl/>
        <w:ind w:firstLine="567"/>
        <w:jc w:val="both"/>
        <w:rPr>
          <w:sz w:val="28"/>
          <w:szCs w:val="28"/>
        </w:rPr>
      </w:pPr>
      <w:r w:rsidRPr="002B4B9A">
        <w:rPr>
          <w:sz w:val="28"/>
          <w:szCs w:val="28"/>
        </w:rPr>
        <w:t xml:space="preserve">2. </w:t>
      </w:r>
      <w:r w:rsidR="00EE3D0C" w:rsidRPr="002B4B9A">
        <w:rPr>
          <w:sz w:val="28"/>
          <w:szCs w:val="28"/>
        </w:rPr>
        <w:t>Визначити відповідальн</w:t>
      </w:r>
      <w:r w:rsidR="00F366DC" w:rsidRPr="002B4B9A">
        <w:rPr>
          <w:sz w:val="28"/>
          <w:szCs w:val="28"/>
        </w:rPr>
        <w:t>ою</w:t>
      </w:r>
      <w:r w:rsidRPr="002B4B9A">
        <w:rPr>
          <w:sz w:val="28"/>
          <w:szCs w:val="28"/>
        </w:rPr>
        <w:t xml:space="preserve"> особою</w:t>
      </w:r>
      <w:r w:rsidR="00EE3D0C" w:rsidRPr="002B4B9A">
        <w:rPr>
          <w:sz w:val="28"/>
          <w:szCs w:val="28"/>
        </w:rPr>
        <w:t xml:space="preserve"> за оприлюднення наборів даних, які підлягають оприлюдненню у формі відкритих даних на Єдиному державному </w:t>
      </w:r>
      <w:proofErr w:type="spellStart"/>
      <w:r w:rsidR="00EE3D0C" w:rsidRPr="002B4B9A">
        <w:rPr>
          <w:sz w:val="28"/>
          <w:szCs w:val="28"/>
        </w:rPr>
        <w:t>вебпорталі</w:t>
      </w:r>
      <w:proofErr w:type="spellEnd"/>
      <w:r w:rsidR="00EE3D0C" w:rsidRPr="002B4B9A">
        <w:rPr>
          <w:sz w:val="28"/>
          <w:szCs w:val="28"/>
        </w:rPr>
        <w:t xml:space="preserve"> відкритих даних (далі – відповідальна особа) </w:t>
      </w:r>
      <w:r w:rsidR="00F366DC" w:rsidRPr="002B4B9A">
        <w:rPr>
          <w:sz w:val="28"/>
          <w:szCs w:val="28"/>
        </w:rPr>
        <w:t xml:space="preserve">ШИМАНСЬКУ </w:t>
      </w:r>
      <w:r w:rsidR="00EE3D0C" w:rsidRPr="002B4B9A">
        <w:rPr>
          <w:sz w:val="28"/>
          <w:szCs w:val="28"/>
        </w:rPr>
        <w:t>Руслану Богданівну</w:t>
      </w:r>
      <w:r w:rsidR="001E20CD">
        <w:rPr>
          <w:sz w:val="28"/>
          <w:szCs w:val="28"/>
        </w:rPr>
        <w:t xml:space="preserve">, </w:t>
      </w:r>
      <w:r w:rsidR="00EE3D0C" w:rsidRPr="002B4B9A">
        <w:rPr>
          <w:sz w:val="28"/>
          <w:szCs w:val="28"/>
        </w:rPr>
        <w:t>головного спеціаліста відділу міжнародного економічного співробітництва та проектної діяльності управління міжнародного економічного співробітництва та інвестиційних проектів Тернопільської обласної державної адміністрації</w:t>
      </w:r>
      <w:r w:rsidR="00F366DC" w:rsidRPr="002B4B9A">
        <w:rPr>
          <w:sz w:val="28"/>
          <w:szCs w:val="28"/>
        </w:rPr>
        <w:t>.</w:t>
      </w:r>
    </w:p>
    <w:p w14:paraId="662754A0" w14:textId="77777777" w:rsidR="002B4B9A" w:rsidRPr="002B4B9A" w:rsidRDefault="002B4B9A" w:rsidP="00AF22F2">
      <w:pPr>
        <w:widowControl/>
        <w:ind w:firstLine="567"/>
        <w:jc w:val="both"/>
        <w:rPr>
          <w:sz w:val="16"/>
          <w:szCs w:val="16"/>
        </w:rPr>
      </w:pPr>
    </w:p>
    <w:p w14:paraId="383DCA54" w14:textId="3FD33FF2" w:rsidR="00524B56" w:rsidRDefault="00A11F47" w:rsidP="00D23B2F">
      <w:pPr>
        <w:widowControl/>
        <w:ind w:firstLine="567"/>
        <w:jc w:val="both"/>
        <w:rPr>
          <w:sz w:val="28"/>
          <w:szCs w:val="28"/>
        </w:rPr>
      </w:pPr>
      <w:r w:rsidRPr="002B4B9A">
        <w:rPr>
          <w:sz w:val="28"/>
          <w:szCs w:val="28"/>
        </w:rPr>
        <w:t>3</w:t>
      </w:r>
      <w:r w:rsidR="007A61E8" w:rsidRPr="002B4B9A">
        <w:rPr>
          <w:sz w:val="28"/>
          <w:szCs w:val="28"/>
        </w:rPr>
        <w:t xml:space="preserve">. </w:t>
      </w:r>
      <w:r w:rsidR="000E7A99" w:rsidRPr="002B4B9A">
        <w:rPr>
          <w:sz w:val="28"/>
          <w:szCs w:val="28"/>
        </w:rPr>
        <w:t>Відповідальній особі</w:t>
      </w:r>
      <w:r w:rsidR="00D23B2F" w:rsidRPr="002B4B9A">
        <w:rPr>
          <w:sz w:val="28"/>
          <w:szCs w:val="28"/>
        </w:rPr>
        <w:t xml:space="preserve"> здійснити реєстрацію на Єдиному державному </w:t>
      </w:r>
      <w:proofErr w:type="spellStart"/>
      <w:r w:rsidR="00D23B2F" w:rsidRPr="002B4B9A">
        <w:rPr>
          <w:sz w:val="28"/>
          <w:szCs w:val="28"/>
        </w:rPr>
        <w:t>вебпорталі</w:t>
      </w:r>
      <w:proofErr w:type="spellEnd"/>
      <w:r w:rsidR="00D23B2F" w:rsidRPr="002B4B9A">
        <w:rPr>
          <w:sz w:val="28"/>
          <w:szCs w:val="28"/>
        </w:rPr>
        <w:t xml:space="preserve"> відкритих даних, які підлягають оприлюдненню у формі відкритих даних</w:t>
      </w:r>
      <w:r w:rsidR="00061B2F">
        <w:rPr>
          <w:sz w:val="28"/>
          <w:szCs w:val="28"/>
        </w:rPr>
        <w:t xml:space="preserve"> до 21 травня 2023 року.</w:t>
      </w:r>
    </w:p>
    <w:p w14:paraId="4BFF3C8B" w14:textId="77777777" w:rsidR="002B4B9A" w:rsidRPr="002B4B9A" w:rsidRDefault="002B4B9A" w:rsidP="00D23B2F">
      <w:pPr>
        <w:widowControl/>
        <w:ind w:firstLine="567"/>
        <w:jc w:val="both"/>
        <w:rPr>
          <w:sz w:val="16"/>
          <w:szCs w:val="16"/>
        </w:rPr>
      </w:pPr>
    </w:p>
    <w:p w14:paraId="2A25085C" w14:textId="4B024B87" w:rsidR="0090503F" w:rsidRDefault="00A11F47" w:rsidP="006711CA">
      <w:pPr>
        <w:widowControl/>
        <w:ind w:firstLine="567"/>
        <w:jc w:val="both"/>
        <w:rPr>
          <w:sz w:val="28"/>
          <w:szCs w:val="28"/>
        </w:rPr>
      </w:pPr>
      <w:r w:rsidRPr="002B4B9A">
        <w:rPr>
          <w:sz w:val="28"/>
          <w:szCs w:val="28"/>
        </w:rPr>
        <w:t>4</w:t>
      </w:r>
      <w:r w:rsidR="006711CA" w:rsidRPr="002B4B9A">
        <w:rPr>
          <w:sz w:val="28"/>
          <w:szCs w:val="28"/>
        </w:rPr>
        <w:t xml:space="preserve">. Відповідальній особі </w:t>
      </w:r>
      <w:r w:rsidR="00E84764">
        <w:rPr>
          <w:sz w:val="28"/>
          <w:szCs w:val="28"/>
        </w:rPr>
        <w:t>сформувати</w:t>
      </w:r>
      <w:r w:rsidR="00361BBD" w:rsidRPr="00361BBD">
        <w:rPr>
          <w:sz w:val="28"/>
          <w:szCs w:val="28"/>
        </w:rPr>
        <w:t xml:space="preserve"> паспорти наборів даних</w:t>
      </w:r>
      <w:r w:rsidR="00361BBD">
        <w:rPr>
          <w:sz w:val="28"/>
          <w:szCs w:val="28"/>
        </w:rPr>
        <w:t>,</w:t>
      </w:r>
      <w:r w:rsidR="00361BBD" w:rsidRPr="00361BBD">
        <w:t xml:space="preserve"> </w:t>
      </w:r>
      <w:r w:rsidR="00361BBD" w:rsidRPr="00361BBD">
        <w:rPr>
          <w:sz w:val="28"/>
          <w:szCs w:val="28"/>
        </w:rPr>
        <w:t xml:space="preserve">які підлягають оприлюдненню у формі відкритих даних </w:t>
      </w:r>
      <w:r w:rsidR="00361BBD">
        <w:rPr>
          <w:sz w:val="28"/>
          <w:szCs w:val="28"/>
        </w:rPr>
        <w:t xml:space="preserve">та </w:t>
      </w:r>
      <w:r w:rsidR="006711CA" w:rsidRPr="002B4B9A">
        <w:rPr>
          <w:sz w:val="28"/>
          <w:szCs w:val="28"/>
        </w:rPr>
        <w:t>забезпеч</w:t>
      </w:r>
      <w:r w:rsidR="00444328">
        <w:rPr>
          <w:sz w:val="28"/>
          <w:szCs w:val="28"/>
        </w:rPr>
        <w:t>увати</w:t>
      </w:r>
      <w:r w:rsidR="006711CA" w:rsidRPr="002B4B9A">
        <w:rPr>
          <w:sz w:val="28"/>
          <w:szCs w:val="28"/>
        </w:rPr>
        <w:t xml:space="preserve"> оприлюднення наборів даних </w:t>
      </w:r>
      <w:r w:rsidRPr="002B4B9A">
        <w:rPr>
          <w:sz w:val="28"/>
          <w:szCs w:val="28"/>
        </w:rPr>
        <w:t xml:space="preserve">управління міжнародного економічного співробітництва та інвестиційних проектів обласної військової адміністрації </w:t>
      </w:r>
      <w:r w:rsidR="006711CA" w:rsidRPr="002B4B9A">
        <w:rPr>
          <w:sz w:val="28"/>
          <w:szCs w:val="28"/>
        </w:rPr>
        <w:t>у формі відкритих даних</w:t>
      </w:r>
      <w:r w:rsidRPr="002B4B9A">
        <w:rPr>
          <w:sz w:val="28"/>
          <w:szCs w:val="28"/>
        </w:rPr>
        <w:t xml:space="preserve"> </w:t>
      </w:r>
      <w:r w:rsidR="006711CA" w:rsidRPr="002B4B9A">
        <w:rPr>
          <w:sz w:val="28"/>
          <w:szCs w:val="28"/>
        </w:rPr>
        <w:t xml:space="preserve">на Єдиному державному </w:t>
      </w:r>
      <w:proofErr w:type="spellStart"/>
      <w:r w:rsidR="006711CA" w:rsidRPr="002B4B9A">
        <w:rPr>
          <w:sz w:val="28"/>
          <w:szCs w:val="28"/>
        </w:rPr>
        <w:t>вебпорталі</w:t>
      </w:r>
      <w:proofErr w:type="spellEnd"/>
      <w:r w:rsidR="006711CA" w:rsidRPr="002B4B9A">
        <w:rPr>
          <w:sz w:val="28"/>
          <w:szCs w:val="28"/>
        </w:rPr>
        <w:t xml:space="preserve"> відкритих даних </w:t>
      </w:r>
      <w:r w:rsidR="00B13639" w:rsidRPr="002B4B9A">
        <w:rPr>
          <w:sz w:val="28"/>
          <w:szCs w:val="28"/>
        </w:rPr>
        <w:t>відповідно до</w:t>
      </w:r>
      <w:r w:rsidR="00E84764">
        <w:rPr>
          <w:sz w:val="28"/>
          <w:szCs w:val="28"/>
        </w:rPr>
        <w:t xml:space="preserve"> </w:t>
      </w:r>
      <w:r w:rsidR="00FC0FF0">
        <w:rPr>
          <w:sz w:val="28"/>
          <w:szCs w:val="28"/>
        </w:rPr>
        <w:t>визначеної</w:t>
      </w:r>
      <w:r w:rsidR="00E84764">
        <w:rPr>
          <w:sz w:val="28"/>
          <w:szCs w:val="28"/>
        </w:rPr>
        <w:t xml:space="preserve"> переліком</w:t>
      </w:r>
      <w:r w:rsidR="00FC0FF0">
        <w:rPr>
          <w:sz w:val="28"/>
          <w:szCs w:val="28"/>
        </w:rPr>
        <w:t xml:space="preserve"> періодичності.</w:t>
      </w:r>
    </w:p>
    <w:p w14:paraId="50AD25DE" w14:textId="77777777" w:rsidR="002B4B9A" w:rsidRPr="002B4B9A" w:rsidRDefault="002B4B9A" w:rsidP="006711CA">
      <w:pPr>
        <w:widowControl/>
        <w:ind w:firstLine="567"/>
        <w:jc w:val="both"/>
        <w:rPr>
          <w:sz w:val="16"/>
          <w:szCs w:val="16"/>
        </w:rPr>
      </w:pPr>
    </w:p>
    <w:p w14:paraId="3F3DDB26" w14:textId="15FE2887" w:rsidR="006711CA" w:rsidRDefault="00A11F47" w:rsidP="009113AE">
      <w:pPr>
        <w:widowControl/>
        <w:ind w:firstLine="567"/>
        <w:jc w:val="both"/>
        <w:rPr>
          <w:sz w:val="28"/>
          <w:szCs w:val="28"/>
        </w:rPr>
      </w:pPr>
      <w:r w:rsidRPr="002B4B9A">
        <w:rPr>
          <w:sz w:val="28"/>
          <w:szCs w:val="28"/>
        </w:rPr>
        <w:t>5</w:t>
      </w:r>
      <w:r w:rsidR="0090503F" w:rsidRPr="002B4B9A">
        <w:rPr>
          <w:sz w:val="28"/>
          <w:szCs w:val="28"/>
        </w:rPr>
        <w:t xml:space="preserve">. </w:t>
      </w:r>
      <w:r w:rsidR="00B54989" w:rsidRPr="002B4B9A">
        <w:rPr>
          <w:sz w:val="28"/>
          <w:szCs w:val="28"/>
        </w:rPr>
        <w:t>Працівникам управління з</w:t>
      </w:r>
      <w:r w:rsidR="00550F71" w:rsidRPr="002B4B9A">
        <w:rPr>
          <w:sz w:val="28"/>
          <w:szCs w:val="28"/>
        </w:rPr>
        <w:t>абезпеч</w:t>
      </w:r>
      <w:r w:rsidR="002909D0" w:rsidRPr="002B4B9A">
        <w:rPr>
          <w:sz w:val="28"/>
          <w:szCs w:val="28"/>
        </w:rPr>
        <w:t>увати</w:t>
      </w:r>
      <w:r w:rsidR="00550F71" w:rsidRPr="002B4B9A">
        <w:rPr>
          <w:sz w:val="28"/>
          <w:szCs w:val="28"/>
        </w:rPr>
        <w:t xml:space="preserve"> надання відповідальній особі </w:t>
      </w:r>
      <w:r w:rsidR="002909D0" w:rsidRPr="002B4B9A">
        <w:rPr>
          <w:sz w:val="28"/>
          <w:szCs w:val="28"/>
        </w:rPr>
        <w:t xml:space="preserve">інформації щодо </w:t>
      </w:r>
      <w:r w:rsidR="00550F71" w:rsidRPr="002B4B9A">
        <w:rPr>
          <w:sz w:val="28"/>
          <w:szCs w:val="28"/>
        </w:rPr>
        <w:t xml:space="preserve">наборів даних, які підлягають оприлюдненню у формі відкритих даних на Єдиному державному </w:t>
      </w:r>
      <w:proofErr w:type="spellStart"/>
      <w:r w:rsidR="00550F71" w:rsidRPr="002B4B9A">
        <w:rPr>
          <w:sz w:val="28"/>
          <w:szCs w:val="28"/>
        </w:rPr>
        <w:t>вебпорталі</w:t>
      </w:r>
      <w:proofErr w:type="spellEnd"/>
      <w:r w:rsidR="00550F71" w:rsidRPr="002B4B9A">
        <w:rPr>
          <w:sz w:val="28"/>
          <w:szCs w:val="28"/>
        </w:rPr>
        <w:t xml:space="preserve"> відкритих даних</w:t>
      </w:r>
      <w:r w:rsidR="00FC0FF0">
        <w:rPr>
          <w:sz w:val="28"/>
          <w:szCs w:val="28"/>
        </w:rPr>
        <w:t xml:space="preserve"> </w:t>
      </w:r>
      <w:r w:rsidR="00FC0FF0" w:rsidRPr="00FC0FF0">
        <w:rPr>
          <w:sz w:val="28"/>
          <w:szCs w:val="28"/>
        </w:rPr>
        <w:t>відповідно до визначеної</w:t>
      </w:r>
      <w:r w:rsidR="00E84764">
        <w:rPr>
          <w:sz w:val="28"/>
          <w:szCs w:val="28"/>
        </w:rPr>
        <w:t xml:space="preserve"> переліком</w:t>
      </w:r>
      <w:r w:rsidR="00FC0FF0" w:rsidRPr="00FC0FF0">
        <w:rPr>
          <w:sz w:val="28"/>
          <w:szCs w:val="28"/>
        </w:rPr>
        <w:t xml:space="preserve"> періодичності.</w:t>
      </w:r>
    </w:p>
    <w:p w14:paraId="1CF604CC" w14:textId="77777777" w:rsidR="002B4B9A" w:rsidRPr="002B4B9A" w:rsidRDefault="002B4B9A" w:rsidP="009113AE">
      <w:pPr>
        <w:widowControl/>
        <w:ind w:firstLine="567"/>
        <w:jc w:val="both"/>
        <w:rPr>
          <w:sz w:val="16"/>
          <w:szCs w:val="16"/>
        </w:rPr>
      </w:pPr>
    </w:p>
    <w:p w14:paraId="24132DC3" w14:textId="43C74DD5" w:rsidR="0090503F" w:rsidRPr="002B4B9A" w:rsidRDefault="00A11F47" w:rsidP="007C6528">
      <w:pPr>
        <w:widowControl/>
        <w:ind w:firstLine="567"/>
        <w:jc w:val="both"/>
        <w:rPr>
          <w:sz w:val="28"/>
          <w:szCs w:val="28"/>
        </w:rPr>
      </w:pPr>
      <w:r w:rsidRPr="002B4B9A">
        <w:rPr>
          <w:sz w:val="28"/>
          <w:szCs w:val="28"/>
        </w:rPr>
        <w:t>6</w:t>
      </w:r>
      <w:r w:rsidR="0090503F" w:rsidRPr="002B4B9A">
        <w:rPr>
          <w:sz w:val="28"/>
          <w:szCs w:val="28"/>
        </w:rPr>
        <w:t>. Контроль за виконанням цього наказу залишаю за собою.</w:t>
      </w:r>
    </w:p>
    <w:p w14:paraId="6AC07779" w14:textId="7C6497A0" w:rsidR="00A53F02" w:rsidRPr="002B4B9A" w:rsidRDefault="00A53F02" w:rsidP="00A53F02">
      <w:pPr>
        <w:widowControl/>
        <w:jc w:val="both"/>
        <w:rPr>
          <w:color w:val="000000"/>
          <w:sz w:val="28"/>
          <w:szCs w:val="28"/>
        </w:rPr>
      </w:pPr>
    </w:p>
    <w:p w14:paraId="3A19BF4D" w14:textId="77777777" w:rsidR="00026B09" w:rsidRPr="002B4B9A" w:rsidRDefault="00026B09" w:rsidP="00A53F02">
      <w:pPr>
        <w:widowControl/>
        <w:jc w:val="both"/>
        <w:rPr>
          <w:color w:val="000000"/>
          <w:sz w:val="28"/>
          <w:szCs w:val="28"/>
        </w:rPr>
      </w:pPr>
    </w:p>
    <w:p w14:paraId="1808085A" w14:textId="5F628E37" w:rsidR="003A3F29" w:rsidRPr="002B4B9A" w:rsidRDefault="00AA393A" w:rsidP="00A07CA3">
      <w:pPr>
        <w:widowControl/>
        <w:ind w:right="3"/>
        <w:jc w:val="both"/>
        <w:rPr>
          <w:b/>
          <w:sz w:val="28"/>
          <w:szCs w:val="28"/>
        </w:rPr>
      </w:pPr>
      <w:r w:rsidRPr="002B4B9A">
        <w:rPr>
          <w:b/>
          <w:sz w:val="28"/>
          <w:szCs w:val="28"/>
        </w:rPr>
        <w:t>Начальник управління                                                                 Наталія ЗАРИЦЬКА</w:t>
      </w:r>
    </w:p>
    <w:p w14:paraId="4A012E35" w14:textId="77777777" w:rsidR="003508DA" w:rsidRPr="002B4B9A" w:rsidRDefault="003508DA" w:rsidP="003508DA">
      <w:pPr>
        <w:pStyle w:val="a7"/>
        <w:rPr>
          <w:sz w:val="28"/>
          <w:szCs w:val="28"/>
        </w:rPr>
      </w:pPr>
    </w:p>
    <w:p w14:paraId="38186019" w14:textId="77777777" w:rsidR="009402DE" w:rsidRPr="002B4B9A" w:rsidRDefault="009402DE" w:rsidP="003508DA">
      <w:pPr>
        <w:pStyle w:val="a7"/>
        <w:rPr>
          <w:sz w:val="28"/>
          <w:szCs w:val="28"/>
        </w:rPr>
      </w:pPr>
    </w:p>
    <w:p w14:paraId="38E92D35" w14:textId="10365485" w:rsidR="00D92B62" w:rsidRDefault="00D92B62" w:rsidP="00236560">
      <w:pPr>
        <w:widowControl/>
        <w:spacing w:line="360" w:lineRule="auto"/>
        <w:ind w:left="414" w:firstLine="720"/>
        <w:jc w:val="both"/>
        <w:rPr>
          <w:sz w:val="24"/>
          <w:szCs w:val="24"/>
        </w:rPr>
      </w:pPr>
      <w:r w:rsidRPr="00D92B62">
        <w:rPr>
          <w:sz w:val="24"/>
          <w:szCs w:val="24"/>
        </w:rPr>
        <w:t>Руслана Шиманська</w:t>
      </w:r>
    </w:p>
    <w:p w14:paraId="432AC15E" w14:textId="20BB39E5" w:rsidR="00C84CE5" w:rsidRDefault="00C84CE5" w:rsidP="00C84CE5">
      <w:pPr>
        <w:widowControl/>
        <w:spacing w:line="360" w:lineRule="auto"/>
        <w:ind w:firstLine="1134"/>
        <w:jc w:val="both"/>
        <w:rPr>
          <w:sz w:val="24"/>
          <w:szCs w:val="24"/>
        </w:rPr>
      </w:pPr>
      <w:r w:rsidRPr="00C84CE5">
        <w:rPr>
          <w:sz w:val="24"/>
          <w:szCs w:val="24"/>
        </w:rPr>
        <w:t>Світлана Шацька</w:t>
      </w:r>
    </w:p>
    <w:p w14:paraId="49A8BBEA" w14:textId="554151AD" w:rsidR="00C84CE5" w:rsidRDefault="00C84CE5" w:rsidP="00C84CE5">
      <w:pPr>
        <w:widowControl/>
        <w:spacing w:line="360" w:lineRule="auto"/>
        <w:ind w:firstLine="1134"/>
        <w:jc w:val="both"/>
        <w:rPr>
          <w:sz w:val="24"/>
          <w:szCs w:val="24"/>
        </w:rPr>
      </w:pPr>
      <w:r w:rsidRPr="00C84CE5">
        <w:rPr>
          <w:sz w:val="24"/>
          <w:szCs w:val="24"/>
        </w:rPr>
        <w:t>Галина Ластівка</w:t>
      </w:r>
    </w:p>
    <w:p w14:paraId="3A21B602" w14:textId="25673B90" w:rsidR="004D24BB" w:rsidRDefault="004D24BB" w:rsidP="004D24BB">
      <w:pPr>
        <w:widowControl/>
        <w:spacing w:line="360" w:lineRule="auto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Галина </w:t>
      </w:r>
      <w:proofErr w:type="spellStart"/>
      <w:r>
        <w:rPr>
          <w:sz w:val="24"/>
          <w:szCs w:val="24"/>
        </w:rPr>
        <w:t>Студеницька</w:t>
      </w:r>
      <w:proofErr w:type="spellEnd"/>
    </w:p>
    <w:p w14:paraId="7970D918" w14:textId="298532F5" w:rsidR="00766B9A" w:rsidRDefault="005040E2" w:rsidP="00EA5929">
      <w:pPr>
        <w:widowControl/>
        <w:spacing w:line="360" w:lineRule="auto"/>
        <w:ind w:firstLine="1134"/>
        <w:jc w:val="both"/>
        <w:rPr>
          <w:sz w:val="24"/>
          <w:szCs w:val="24"/>
        </w:rPr>
      </w:pPr>
      <w:r w:rsidRPr="005040E2">
        <w:rPr>
          <w:sz w:val="24"/>
          <w:szCs w:val="24"/>
        </w:rPr>
        <w:t xml:space="preserve">Андрій </w:t>
      </w:r>
      <w:proofErr w:type="spellStart"/>
      <w:r w:rsidRPr="005040E2">
        <w:rPr>
          <w:sz w:val="24"/>
          <w:szCs w:val="24"/>
        </w:rPr>
        <w:t>Мамрош</w:t>
      </w:r>
      <w:proofErr w:type="spellEnd"/>
    </w:p>
    <w:p w14:paraId="1582BC7F" w14:textId="77777777" w:rsidR="00B45023" w:rsidRDefault="00B45023" w:rsidP="00B45023">
      <w:pPr>
        <w:widowControl/>
        <w:spacing w:line="360" w:lineRule="auto"/>
        <w:ind w:firstLine="1134"/>
        <w:jc w:val="both"/>
        <w:rPr>
          <w:sz w:val="24"/>
          <w:szCs w:val="24"/>
        </w:rPr>
      </w:pPr>
    </w:p>
    <w:p w14:paraId="219C8995" w14:textId="1FC5A7A9" w:rsidR="00B45023" w:rsidRDefault="00B45023" w:rsidP="00B45023">
      <w:pPr>
        <w:widowControl/>
        <w:spacing w:line="360" w:lineRule="auto"/>
        <w:ind w:firstLine="1134"/>
        <w:jc w:val="both"/>
        <w:rPr>
          <w:sz w:val="24"/>
          <w:szCs w:val="24"/>
        </w:rPr>
        <w:sectPr w:rsidR="00B45023" w:rsidSect="00C322A8">
          <w:pgSz w:w="11910" w:h="16840"/>
          <w:pgMar w:top="1134" w:right="567" w:bottom="2268" w:left="1701" w:header="709" w:footer="709" w:gutter="0"/>
          <w:pgNumType w:start="1"/>
          <w:cols w:space="720"/>
        </w:sectPr>
      </w:pPr>
    </w:p>
    <w:p w14:paraId="123274C3" w14:textId="77777777" w:rsidR="00B45023" w:rsidRPr="00B45023" w:rsidRDefault="00B45023" w:rsidP="00B45023">
      <w:pPr>
        <w:autoSpaceDE w:val="0"/>
        <w:autoSpaceDN w:val="0"/>
        <w:spacing w:before="88"/>
        <w:ind w:left="10065"/>
        <w:rPr>
          <w:sz w:val="28"/>
          <w:szCs w:val="28"/>
          <w:lang w:eastAsia="en-US"/>
        </w:rPr>
      </w:pPr>
      <w:r w:rsidRPr="00B45023">
        <w:rPr>
          <w:sz w:val="28"/>
          <w:szCs w:val="28"/>
          <w:lang w:eastAsia="en-US"/>
        </w:rPr>
        <w:lastRenderedPageBreak/>
        <w:t xml:space="preserve">ЗАТВЕРДЖЕНО </w:t>
      </w:r>
    </w:p>
    <w:p w14:paraId="34B628BE" w14:textId="77777777" w:rsidR="00B45023" w:rsidRPr="00B45023" w:rsidRDefault="00B45023" w:rsidP="00B45023">
      <w:pPr>
        <w:autoSpaceDE w:val="0"/>
        <w:autoSpaceDN w:val="0"/>
        <w:rPr>
          <w:sz w:val="28"/>
          <w:szCs w:val="28"/>
          <w:lang w:eastAsia="en-US"/>
        </w:rPr>
      </w:pPr>
    </w:p>
    <w:p w14:paraId="4B45DAF0" w14:textId="77777777" w:rsidR="00B45023" w:rsidRPr="00B45023" w:rsidRDefault="00B45023" w:rsidP="00B45023">
      <w:pPr>
        <w:autoSpaceDE w:val="0"/>
        <w:autoSpaceDN w:val="0"/>
        <w:ind w:left="10065"/>
        <w:rPr>
          <w:sz w:val="28"/>
          <w:szCs w:val="28"/>
          <w:lang w:eastAsia="en-US"/>
        </w:rPr>
      </w:pPr>
      <w:r w:rsidRPr="00B45023">
        <w:rPr>
          <w:sz w:val="28"/>
          <w:szCs w:val="28"/>
          <w:lang w:eastAsia="en-US"/>
        </w:rPr>
        <w:t>Наказ управління міжнародного економічного співробітництва та інвестиційних проектів Тернопільської обласної військової адміністрації</w:t>
      </w:r>
    </w:p>
    <w:p w14:paraId="51ED01D4" w14:textId="77777777" w:rsidR="00B45023" w:rsidRPr="00B45023" w:rsidRDefault="00B45023" w:rsidP="00B45023">
      <w:pPr>
        <w:autoSpaceDE w:val="0"/>
        <w:autoSpaceDN w:val="0"/>
        <w:ind w:left="10065"/>
        <w:rPr>
          <w:sz w:val="28"/>
          <w:szCs w:val="28"/>
          <w:lang w:eastAsia="en-US"/>
        </w:rPr>
      </w:pPr>
      <w:r w:rsidRPr="00B45023">
        <w:rPr>
          <w:sz w:val="28"/>
          <w:szCs w:val="28"/>
          <w:lang w:eastAsia="en-US"/>
        </w:rPr>
        <w:t>від 19 травня 2023 року № 21/01-22</w:t>
      </w:r>
    </w:p>
    <w:p w14:paraId="0C6BF74A" w14:textId="77777777" w:rsidR="00B45023" w:rsidRPr="00B45023" w:rsidRDefault="00B45023" w:rsidP="00B45023">
      <w:pPr>
        <w:autoSpaceDE w:val="0"/>
        <w:autoSpaceDN w:val="0"/>
        <w:spacing w:before="88"/>
        <w:rPr>
          <w:sz w:val="28"/>
          <w:szCs w:val="28"/>
          <w:lang w:eastAsia="en-US"/>
        </w:rPr>
      </w:pPr>
    </w:p>
    <w:p w14:paraId="24FA7A1F" w14:textId="77777777" w:rsidR="00B45023" w:rsidRPr="00B45023" w:rsidRDefault="00B45023" w:rsidP="00B45023">
      <w:pPr>
        <w:autoSpaceDE w:val="0"/>
        <w:autoSpaceDN w:val="0"/>
        <w:spacing w:before="88"/>
        <w:ind w:left="162" w:right="169"/>
        <w:jc w:val="center"/>
        <w:rPr>
          <w:b/>
          <w:sz w:val="28"/>
          <w:szCs w:val="28"/>
          <w:lang w:eastAsia="en-US"/>
        </w:rPr>
      </w:pPr>
      <w:r w:rsidRPr="00B45023">
        <w:rPr>
          <w:b/>
          <w:sz w:val="28"/>
          <w:szCs w:val="28"/>
          <w:lang w:eastAsia="en-US"/>
        </w:rPr>
        <w:t>ПЕРЕЛІК</w:t>
      </w:r>
    </w:p>
    <w:p w14:paraId="382BBF7E" w14:textId="77777777" w:rsidR="00B45023" w:rsidRPr="00B45023" w:rsidRDefault="00B45023" w:rsidP="00B45023">
      <w:pPr>
        <w:autoSpaceDE w:val="0"/>
        <w:autoSpaceDN w:val="0"/>
        <w:ind w:left="231" w:right="169"/>
        <w:jc w:val="center"/>
        <w:rPr>
          <w:b/>
          <w:sz w:val="28"/>
          <w:szCs w:val="28"/>
          <w:lang w:eastAsia="en-US"/>
        </w:rPr>
      </w:pPr>
      <w:r w:rsidRPr="00B45023">
        <w:rPr>
          <w:b/>
          <w:sz w:val="28"/>
          <w:szCs w:val="28"/>
          <w:lang w:eastAsia="en-US"/>
        </w:rPr>
        <w:t>наборів даних управління міжнародного економічного співробітництва та інвестиційних проектів</w:t>
      </w:r>
    </w:p>
    <w:p w14:paraId="015E2283" w14:textId="77777777" w:rsidR="00B45023" w:rsidRPr="00B45023" w:rsidRDefault="00B45023" w:rsidP="00B45023">
      <w:pPr>
        <w:autoSpaceDE w:val="0"/>
        <w:autoSpaceDN w:val="0"/>
        <w:ind w:left="231" w:right="169"/>
        <w:jc w:val="center"/>
        <w:rPr>
          <w:b/>
          <w:sz w:val="28"/>
          <w:szCs w:val="28"/>
          <w:lang w:eastAsia="en-US"/>
        </w:rPr>
      </w:pPr>
      <w:r w:rsidRPr="00B45023">
        <w:rPr>
          <w:b/>
          <w:sz w:val="28"/>
          <w:szCs w:val="28"/>
          <w:lang w:eastAsia="en-US"/>
        </w:rPr>
        <w:t xml:space="preserve">Тернопільської обласної військової адміністрації, які підлягають оприлюдненню у формі відкритих </w:t>
      </w:r>
      <w:r w:rsidRPr="00B45023">
        <w:rPr>
          <w:b/>
          <w:spacing w:val="-68"/>
          <w:sz w:val="28"/>
          <w:szCs w:val="28"/>
          <w:lang w:eastAsia="en-US"/>
        </w:rPr>
        <w:t xml:space="preserve"> </w:t>
      </w:r>
      <w:r w:rsidRPr="00B45023">
        <w:rPr>
          <w:b/>
          <w:sz w:val="28"/>
          <w:szCs w:val="28"/>
          <w:lang w:eastAsia="en-US"/>
        </w:rPr>
        <w:t>даних</w:t>
      </w:r>
      <w:r w:rsidRPr="00B45023">
        <w:rPr>
          <w:b/>
          <w:spacing w:val="-1"/>
          <w:sz w:val="28"/>
          <w:szCs w:val="28"/>
          <w:lang w:eastAsia="en-US"/>
        </w:rPr>
        <w:t xml:space="preserve"> </w:t>
      </w:r>
      <w:r w:rsidRPr="00B45023">
        <w:rPr>
          <w:b/>
          <w:sz w:val="28"/>
          <w:szCs w:val="28"/>
          <w:lang w:eastAsia="en-US"/>
        </w:rPr>
        <w:t>на</w:t>
      </w:r>
      <w:r w:rsidRPr="00B45023">
        <w:rPr>
          <w:b/>
          <w:spacing w:val="-1"/>
          <w:sz w:val="28"/>
          <w:szCs w:val="28"/>
          <w:lang w:eastAsia="en-US"/>
        </w:rPr>
        <w:t xml:space="preserve"> </w:t>
      </w:r>
      <w:r w:rsidRPr="00B45023">
        <w:rPr>
          <w:b/>
          <w:sz w:val="28"/>
          <w:szCs w:val="28"/>
          <w:lang w:eastAsia="en-US"/>
        </w:rPr>
        <w:t>Єдиному</w:t>
      </w:r>
      <w:r w:rsidRPr="00B45023">
        <w:rPr>
          <w:b/>
          <w:spacing w:val="-1"/>
          <w:sz w:val="28"/>
          <w:szCs w:val="28"/>
          <w:lang w:eastAsia="en-US"/>
        </w:rPr>
        <w:t xml:space="preserve"> </w:t>
      </w:r>
      <w:r w:rsidRPr="00B45023">
        <w:rPr>
          <w:b/>
          <w:sz w:val="28"/>
          <w:szCs w:val="28"/>
          <w:lang w:eastAsia="en-US"/>
        </w:rPr>
        <w:t xml:space="preserve">державному </w:t>
      </w:r>
      <w:proofErr w:type="spellStart"/>
      <w:r w:rsidRPr="00B45023">
        <w:rPr>
          <w:b/>
          <w:sz w:val="28"/>
          <w:szCs w:val="28"/>
          <w:lang w:eastAsia="en-US"/>
        </w:rPr>
        <w:t>вебпорталі</w:t>
      </w:r>
      <w:proofErr w:type="spellEnd"/>
      <w:r w:rsidRPr="00B45023">
        <w:rPr>
          <w:b/>
          <w:sz w:val="28"/>
          <w:szCs w:val="28"/>
          <w:lang w:eastAsia="en-US"/>
        </w:rPr>
        <w:t xml:space="preserve"> відкритих</w:t>
      </w:r>
      <w:r w:rsidRPr="00B45023">
        <w:rPr>
          <w:b/>
          <w:spacing w:val="-1"/>
          <w:sz w:val="28"/>
          <w:szCs w:val="28"/>
          <w:lang w:eastAsia="en-US"/>
        </w:rPr>
        <w:t xml:space="preserve"> </w:t>
      </w:r>
      <w:r w:rsidRPr="00B45023">
        <w:rPr>
          <w:b/>
          <w:sz w:val="28"/>
          <w:szCs w:val="28"/>
          <w:lang w:eastAsia="en-US"/>
        </w:rPr>
        <w:t>даних</w:t>
      </w:r>
    </w:p>
    <w:p w14:paraId="135EB7FC" w14:textId="77777777" w:rsidR="00B45023" w:rsidRPr="00B45023" w:rsidRDefault="00B45023" w:rsidP="00B45023">
      <w:pPr>
        <w:autoSpaceDE w:val="0"/>
        <w:autoSpaceDN w:val="0"/>
        <w:rPr>
          <w:b/>
          <w:sz w:val="28"/>
          <w:szCs w:val="28"/>
          <w:lang w:eastAsia="en-US"/>
        </w:rPr>
      </w:pPr>
    </w:p>
    <w:tbl>
      <w:tblPr>
        <w:tblStyle w:val="TableNormal10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5234"/>
        <w:gridCol w:w="4127"/>
        <w:gridCol w:w="1842"/>
        <w:gridCol w:w="2940"/>
      </w:tblGrid>
      <w:tr w:rsidR="00B45023" w:rsidRPr="00B45023" w14:paraId="178067AD" w14:textId="77777777" w:rsidTr="001177C4">
        <w:trPr>
          <w:trHeight w:val="1445"/>
        </w:trPr>
        <w:tc>
          <w:tcPr>
            <w:tcW w:w="583" w:type="dxa"/>
          </w:tcPr>
          <w:p w14:paraId="33C50176" w14:textId="77777777" w:rsidR="00B45023" w:rsidRPr="00B45023" w:rsidRDefault="00B45023" w:rsidP="00B45023">
            <w:pPr>
              <w:spacing w:before="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7D5D2B7" w14:textId="77777777" w:rsidR="00B45023" w:rsidRPr="00B45023" w:rsidRDefault="00B45023" w:rsidP="00B45023">
            <w:pPr>
              <w:ind w:left="122" w:right="87" w:firstLine="35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5234" w:type="dxa"/>
          </w:tcPr>
          <w:p w14:paraId="51017336" w14:textId="77777777" w:rsidR="00B45023" w:rsidRPr="00B45023" w:rsidRDefault="00B45023" w:rsidP="00B45023">
            <w:pPr>
              <w:spacing w:before="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FADADB4" w14:textId="77777777" w:rsidR="00B45023" w:rsidRPr="00B45023" w:rsidRDefault="00B45023" w:rsidP="00B45023">
            <w:pPr>
              <w:ind w:left="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B4502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набору</w:t>
            </w:r>
            <w:proofErr w:type="spellEnd"/>
            <w:r w:rsidRPr="00B4502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  <w:tc>
          <w:tcPr>
            <w:tcW w:w="4127" w:type="dxa"/>
          </w:tcPr>
          <w:p w14:paraId="04EDB4B3" w14:textId="77777777" w:rsidR="00B45023" w:rsidRPr="00B45023" w:rsidRDefault="00B45023" w:rsidP="00B45023">
            <w:pPr>
              <w:spacing w:before="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E39F67E" w14:textId="77777777" w:rsidR="00B45023" w:rsidRPr="00B45023" w:rsidRDefault="00B45023" w:rsidP="00B45023">
            <w:pPr>
              <w:ind w:left="47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Розпорядник</w:t>
            </w:r>
            <w:proofErr w:type="spellEnd"/>
            <w:r w:rsidRPr="00B4502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1842" w:type="dxa"/>
          </w:tcPr>
          <w:p w14:paraId="00B213D9" w14:textId="77777777" w:rsidR="00B45023" w:rsidRPr="00B45023" w:rsidRDefault="00B45023" w:rsidP="00B45023">
            <w:pPr>
              <w:spacing w:before="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B017AA" w14:textId="77777777" w:rsidR="00B45023" w:rsidRPr="00B45023" w:rsidRDefault="00B45023" w:rsidP="00B45023">
            <w:pPr>
              <w:ind w:left="227" w:right="253" w:firstLine="1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Частота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оновлення</w:t>
            </w:r>
            <w:proofErr w:type="spellEnd"/>
          </w:p>
        </w:tc>
        <w:tc>
          <w:tcPr>
            <w:tcW w:w="2940" w:type="dxa"/>
          </w:tcPr>
          <w:p w14:paraId="6088B890" w14:textId="77777777" w:rsidR="00B45023" w:rsidRPr="00B45023" w:rsidRDefault="00B45023" w:rsidP="00B45023">
            <w:pPr>
              <w:spacing w:before="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81D4F84" w14:textId="77777777" w:rsidR="00B45023" w:rsidRPr="00B45023" w:rsidRDefault="00B45023" w:rsidP="00B45023">
            <w:pPr>
              <w:ind w:left="312" w:right="355"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Рекомендований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набору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відкритих</w:t>
            </w:r>
            <w:proofErr w:type="spellEnd"/>
            <w:r w:rsidRPr="00B4502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B45023" w:rsidRPr="00B45023" w14:paraId="7E8AA9E6" w14:textId="77777777" w:rsidTr="00CD2DCD">
        <w:trPr>
          <w:trHeight w:val="1267"/>
        </w:trPr>
        <w:tc>
          <w:tcPr>
            <w:tcW w:w="583" w:type="dxa"/>
          </w:tcPr>
          <w:p w14:paraId="341620E7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34" w:type="dxa"/>
          </w:tcPr>
          <w:p w14:paraId="4FF91B94" w14:textId="77777777" w:rsidR="00B45023" w:rsidRPr="00B45023" w:rsidRDefault="00B45023" w:rsidP="00B45023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Довідник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інвестиційних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проектів</w:t>
            </w:r>
            <w:proofErr w:type="spellEnd"/>
          </w:p>
        </w:tc>
        <w:tc>
          <w:tcPr>
            <w:tcW w:w="4127" w:type="dxa"/>
          </w:tcPr>
          <w:p w14:paraId="22A3D88E" w14:textId="0D07FE93" w:rsidR="00B45023" w:rsidRPr="00B45023" w:rsidRDefault="00B45023" w:rsidP="00B45023">
            <w:pPr>
              <w:ind w:left="142"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2" w:type="dxa"/>
          </w:tcPr>
          <w:p w14:paraId="02B7869F" w14:textId="77777777" w:rsidR="00B45023" w:rsidRPr="00B45023" w:rsidRDefault="00B45023" w:rsidP="00B45023">
            <w:pPr>
              <w:ind w:left="1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  <w:proofErr w:type="spellEnd"/>
          </w:p>
        </w:tc>
        <w:tc>
          <w:tcPr>
            <w:tcW w:w="2940" w:type="dxa"/>
          </w:tcPr>
          <w:p w14:paraId="6C716769" w14:textId="77777777" w:rsidR="00B45023" w:rsidRDefault="00B45023" w:rsidP="00B45023">
            <w:pPr>
              <w:ind w:left="146" w:right="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55B43CBB" w14:textId="77777777" w:rsidR="00CD2DCD" w:rsidRPr="00B45023" w:rsidRDefault="00CD2DCD" w:rsidP="00B45023">
            <w:pPr>
              <w:ind w:left="146" w:right="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023" w:rsidRPr="00B45023" w14:paraId="066B06F2" w14:textId="77777777" w:rsidTr="00CD2DCD">
        <w:trPr>
          <w:trHeight w:val="1115"/>
        </w:trPr>
        <w:tc>
          <w:tcPr>
            <w:tcW w:w="583" w:type="dxa"/>
            <w:tcBorders>
              <w:bottom w:val="single" w:sz="4" w:space="0" w:color="000000"/>
            </w:tcBorders>
          </w:tcPr>
          <w:p w14:paraId="28A4D6D7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34" w:type="dxa"/>
            <w:tcBorders>
              <w:bottom w:val="single" w:sz="4" w:space="0" w:color="000000"/>
              <w:right w:val="single" w:sz="4" w:space="0" w:color="000000"/>
            </w:tcBorders>
          </w:tcPr>
          <w:p w14:paraId="56D2BA5D" w14:textId="77777777" w:rsidR="00B45023" w:rsidRPr="00B45023" w:rsidRDefault="00B45023" w:rsidP="00B45023">
            <w:pPr>
              <w:ind w:left="147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Інформація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структуру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управління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міжнародного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економічного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співробітництва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інвестиційних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проектів</w:t>
            </w:r>
            <w:proofErr w:type="spellEnd"/>
          </w:p>
        </w:tc>
        <w:tc>
          <w:tcPr>
            <w:tcW w:w="4127" w:type="dxa"/>
            <w:tcBorders>
              <w:left w:val="single" w:sz="4" w:space="0" w:color="000000"/>
              <w:right w:val="single" w:sz="4" w:space="0" w:color="000000"/>
            </w:tcBorders>
          </w:tcPr>
          <w:p w14:paraId="6D446DD4" w14:textId="2BEC865C" w:rsidR="00B45023" w:rsidRPr="00B45023" w:rsidRDefault="00B45023" w:rsidP="00B45023">
            <w:pPr>
              <w:ind w:left="142"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5B5E" w14:textId="77777777" w:rsidR="00B45023" w:rsidRPr="00B45023" w:rsidRDefault="00B45023" w:rsidP="00B45023">
            <w:pPr>
              <w:ind w:left="1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  <w:proofErr w:type="spellEnd"/>
          </w:p>
        </w:tc>
        <w:tc>
          <w:tcPr>
            <w:tcW w:w="2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DF2" w14:textId="77777777" w:rsidR="00B45023" w:rsidRDefault="00B45023" w:rsidP="00B45023">
            <w:pPr>
              <w:ind w:left="146" w:right="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415C2101" w14:textId="77777777" w:rsidR="00CD2DCD" w:rsidRPr="00B45023" w:rsidRDefault="00CD2DCD" w:rsidP="00B45023">
            <w:pPr>
              <w:ind w:left="146" w:right="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F634C0" w14:textId="77777777" w:rsidR="00B45023" w:rsidRPr="00B45023" w:rsidRDefault="00B45023" w:rsidP="00B45023">
      <w:pPr>
        <w:autoSpaceDE w:val="0"/>
        <w:autoSpaceDN w:val="0"/>
        <w:jc w:val="both"/>
        <w:rPr>
          <w:sz w:val="28"/>
          <w:szCs w:val="28"/>
          <w:lang w:eastAsia="en-US"/>
        </w:rPr>
        <w:sectPr w:rsidR="00B45023" w:rsidRPr="00B45023">
          <w:headerReference w:type="default" r:id="rId10"/>
          <w:pgSz w:w="16840" w:h="11900" w:orient="landscape"/>
          <w:pgMar w:top="1100" w:right="840" w:bottom="280" w:left="1020" w:header="0" w:footer="0" w:gutter="0"/>
          <w:cols w:space="720"/>
        </w:sectPr>
      </w:pPr>
    </w:p>
    <w:p w14:paraId="4A52847D" w14:textId="77777777" w:rsidR="00B45023" w:rsidRPr="00B45023" w:rsidRDefault="00B45023" w:rsidP="00B45023">
      <w:pPr>
        <w:autoSpaceDE w:val="0"/>
        <w:autoSpaceDN w:val="0"/>
        <w:jc w:val="both"/>
        <w:rPr>
          <w:b/>
          <w:sz w:val="28"/>
          <w:szCs w:val="28"/>
          <w:lang w:eastAsia="en-US"/>
        </w:rPr>
      </w:pPr>
    </w:p>
    <w:tbl>
      <w:tblPr>
        <w:tblStyle w:val="TableNormal10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5382"/>
        <w:gridCol w:w="4110"/>
        <w:gridCol w:w="1843"/>
        <w:gridCol w:w="2977"/>
      </w:tblGrid>
      <w:tr w:rsidR="00B45023" w:rsidRPr="00B45023" w14:paraId="6F3B73B7" w14:textId="77777777" w:rsidTr="00CD2DCD">
        <w:trPr>
          <w:trHeight w:val="1222"/>
        </w:trPr>
        <w:tc>
          <w:tcPr>
            <w:tcW w:w="583" w:type="dxa"/>
          </w:tcPr>
          <w:p w14:paraId="5AB187F9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2" w:type="dxa"/>
            <w:tcBorders>
              <w:right w:val="single" w:sz="6" w:space="0" w:color="000000"/>
            </w:tcBorders>
          </w:tcPr>
          <w:p w14:paraId="67BA501E" w14:textId="77777777" w:rsidR="00B45023" w:rsidRP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Звіти</w:t>
            </w:r>
            <w:proofErr w:type="spellEnd"/>
            <w:r w:rsidRPr="00B4502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щодо</w:t>
            </w:r>
            <w:proofErr w:type="spellEnd"/>
            <w:r w:rsidRPr="00B4502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організації</w:t>
            </w:r>
            <w:proofErr w:type="spellEnd"/>
            <w:r w:rsidRPr="00B4502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B4502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Pr="00B4502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зверненнями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087FB" w14:textId="7C8DF509" w:rsidR="00B45023" w:rsidRP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368D9667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щокварталу</w:t>
            </w:r>
            <w:proofErr w:type="spellEnd"/>
          </w:p>
        </w:tc>
        <w:tc>
          <w:tcPr>
            <w:tcW w:w="2977" w:type="dxa"/>
            <w:tcBorders>
              <w:left w:val="single" w:sz="6" w:space="0" w:color="000000"/>
              <w:right w:val="single" w:sz="6" w:space="0" w:color="000000"/>
            </w:tcBorders>
          </w:tcPr>
          <w:p w14:paraId="5C1E08EC" w14:textId="77777777" w:rsid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70CFCEBF" w14:textId="77777777" w:rsidR="00CD2DCD" w:rsidRPr="00B45023" w:rsidRDefault="00CD2DCD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023" w:rsidRPr="00B45023" w14:paraId="329580F7" w14:textId="77777777" w:rsidTr="00CD2DCD">
        <w:trPr>
          <w:trHeight w:val="1196"/>
        </w:trPr>
        <w:tc>
          <w:tcPr>
            <w:tcW w:w="583" w:type="dxa"/>
          </w:tcPr>
          <w:p w14:paraId="56D316E9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2" w:type="dxa"/>
            <w:tcBorders>
              <w:right w:val="single" w:sz="6" w:space="0" w:color="000000"/>
            </w:tcBorders>
          </w:tcPr>
          <w:p w14:paraId="7B22C3FB" w14:textId="77777777" w:rsidR="00B45023" w:rsidRP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Звіти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5023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4502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тому</w:t>
            </w:r>
            <w:proofErr w:type="spellEnd"/>
            <w:r w:rsidRPr="00B4502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 w:rsidRPr="00B4502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B4502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задоволення</w:t>
            </w:r>
            <w:proofErr w:type="spellEnd"/>
            <w:r w:rsidRPr="00B4502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запитів</w:t>
            </w:r>
            <w:proofErr w:type="spellEnd"/>
            <w:r w:rsidRPr="00B4502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публічну</w:t>
            </w:r>
            <w:proofErr w:type="spellEnd"/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інформацію</w:t>
            </w:r>
            <w:proofErr w:type="spellEnd"/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55E21" w14:textId="52955E28" w:rsidR="00B45023" w:rsidRP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51B91232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щокварталу</w:t>
            </w:r>
            <w:proofErr w:type="spellEnd"/>
          </w:p>
        </w:tc>
        <w:tc>
          <w:tcPr>
            <w:tcW w:w="2977" w:type="dxa"/>
            <w:tcBorders>
              <w:left w:val="single" w:sz="6" w:space="0" w:color="000000"/>
              <w:right w:val="single" w:sz="6" w:space="0" w:color="000000"/>
            </w:tcBorders>
          </w:tcPr>
          <w:p w14:paraId="1DE7FE13" w14:textId="77777777" w:rsid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43FBEBE5" w14:textId="77777777" w:rsidR="00CD2DCD" w:rsidRPr="00B45023" w:rsidRDefault="00CD2DCD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023" w:rsidRPr="00B45023" w14:paraId="74339A60" w14:textId="77777777" w:rsidTr="00CD2DCD">
        <w:trPr>
          <w:trHeight w:val="1301"/>
        </w:trPr>
        <w:tc>
          <w:tcPr>
            <w:tcW w:w="583" w:type="dxa"/>
          </w:tcPr>
          <w:p w14:paraId="2C81563A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82" w:type="dxa"/>
            <w:tcBorders>
              <w:right w:val="single" w:sz="6" w:space="0" w:color="000000"/>
            </w:tcBorders>
          </w:tcPr>
          <w:p w14:paraId="78D5C862" w14:textId="77777777" w:rsidR="00B45023" w:rsidRP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Фінансова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звітність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суб’єктів</w:t>
            </w:r>
            <w:proofErr w:type="spellEnd"/>
            <w:r w:rsidRPr="00B45023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господарювання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державного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сектору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економіки</w:t>
            </w:r>
            <w:proofErr w:type="spellEnd"/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54539" w14:textId="4ECF726B" w:rsidR="00B45023" w:rsidRP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79ED6BA7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  <w:proofErr w:type="spellEnd"/>
          </w:p>
        </w:tc>
        <w:tc>
          <w:tcPr>
            <w:tcW w:w="2977" w:type="dxa"/>
            <w:tcBorders>
              <w:left w:val="single" w:sz="6" w:space="0" w:color="000000"/>
              <w:right w:val="single" w:sz="6" w:space="0" w:color="000000"/>
            </w:tcBorders>
          </w:tcPr>
          <w:p w14:paraId="02976084" w14:textId="77777777" w:rsid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2447DE9B" w14:textId="77777777" w:rsidR="00CD2DCD" w:rsidRPr="00B45023" w:rsidRDefault="00CD2DCD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023" w:rsidRPr="00B45023" w14:paraId="400CD368" w14:textId="77777777" w:rsidTr="002B59F9">
        <w:trPr>
          <w:trHeight w:val="1689"/>
        </w:trPr>
        <w:tc>
          <w:tcPr>
            <w:tcW w:w="583" w:type="dxa"/>
          </w:tcPr>
          <w:p w14:paraId="7AB64C4F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2" w:type="dxa"/>
            <w:tcBorders>
              <w:right w:val="single" w:sz="6" w:space="0" w:color="000000"/>
            </w:tcBorders>
          </w:tcPr>
          <w:p w14:paraId="3E9A6138" w14:textId="77777777" w:rsidR="00B45023" w:rsidRP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Переліки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нормативно-правових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актів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актів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індивідуальної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</w:t>
            </w:r>
            <w:proofErr w:type="spellStart"/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крім</w:t>
            </w:r>
            <w:proofErr w:type="spellEnd"/>
            <w:r w:rsidRPr="00B45023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внутрішньо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організаційних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прийнятих</w:t>
            </w:r>
            <w:proofErr w:type="spellEnd"/>
            <w:r w:rsidRPr="00B45023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розпорядником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нормативно-правових</w:t>
            </w:r>
            <w:proofErr w:type="spellEnd"/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актів</w:t>
            </w:r>
            <w:proofErr w:type="spellEnd"/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5A0222" w14:textId="77777777" w:rsidR="002B59F9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="002B59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1D4F3F2" w14:textId="77777777" w:rsid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  <w:p w14:paraId="43907830" w14:textId="14CDD1F7" w:rsidR="00CD2DCD" w:rsidRPr="00B45023" w:rsidRDefault="00CD2DCD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14:paraId="185F90EC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щокварталу</w:t>
            </w:r>
            <w:proofErr w:type="spellEnd"/>
          </w:p>
        </w:tc>
        <w:tc>
          <w:tcPr>
            <w:tcW w:w="2977" w:type="dxa"/>
            <w:tcBorders>
              <w:left w:val="single" w:sz="6" w:space="0" w:color="000000"/>
              <w:right w:val="single" w:sz="6" w:space="0" w:color="000000"/>
            </w:tcBorders>
          </w:tcPr>
          <w:p w14:paraId="25476C27" w14:textId="77777777" w:rsidR="00B45023" w:rsidRP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B45023" w:rsidRPr="00B45023" w14:paraId="7FBB6F9B" w14:textId="77777777" w:rsidTr="002B59F9">
        <w:trPr>
          <w:trHeight w:val="1240"/>
        </w:trPr>
        <w:tc>
          <w:tcPr>
            <w:tcW w:w="583" w:type="dxa"/>
          </w:tcPr>
          <w:p w14:paraId="4717224F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2" w:type="dxa"/>
          </w:tcPr>
          <w:p w14:paraId="5D8C0F42" w14:textId="77777777" w:rsidR="00B45023" w:rsidRP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Реєстр</w:t>
            </w:r>
            <w:proofErr w:type="spellEnd"/>
            <w:r w:rsidRPr="00B45023">
              <w:rPr>
                <w:rFonts w:ascii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наборів</w:t>
            </w:r>
            <w:proofErr w:type="spellEnd"/>
            <w:r w:rsidRPr="00B45023">
              <w:rPr>
                <w:rFonts w:ascii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5023">
              <w:rPr>
                <w:rFonts w:ascii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B45023">
              <w:rPr>
                <w:rFonts w:ascii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перебувають</w:t>
            </w:r>
            <w:proofErr w:type="spellEnd"/>
            <w:r w:rsidRPr="00B45023">
              <w:rPr>
                <w:rFonts w:ascii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володінні</w:t>
            </w:r>
            <w:proofErr w:type="spellEnd"/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розпорядника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4110" w:type="dxa"/>
          </w:tcPr>
          <w:p w14:paraId="613239A8" w14:textId="27B732C5" w:rsidR="00B45023" w:rsidRP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3" w:type="dxa"/>
          </w:tcPr>
          <w:p w14:paraId="5EDAC456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  <w:proofErr w:type="spellEnd"/>
          </w:p>
        </w:tc>
        <w:tc>
          <w:tcPr>
            <w:tcW w:w="2977" w:type="dxa"/>
          </w:tcPr>
          <w:p w14:paraId="34D4C664" w14:textId="77777777" w:rsid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09AAFD13" w14:textId="77777777" w:rsidR="00CD2DCD" w:rsidRPr="00B45023" w:rsidRDefault="00CD2DCD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023" w:rsidRPr="00B45023" w14:paraId="3D485A32" w14:textId="77777777" w:rsidTr="002B59F9">
        <w:trPr>
          <w:trHeight w:val="1045"/>
        </w:trPr>
        <w:tc>
          <w:tcPr>
            <w:tcW w:w="583" w:type="dxa"/>
          </w:tcPr>
          <w:p w14:paraId="54B585DE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382" w:type="dxa"/>
          </w:tcPr>
          <w:p w14:paraId="52DD7987" w14:textId="77777777" w:rsidR="00B45023" w:rsidRP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Інформація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отриманого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майна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обладнання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програмного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spellEnd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міжнародної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технічної</w:t>
            </w:r>
            <w:proofErr w:type="spellEnd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</w:p>
        </w:tc>
        <w:tc>
          <w:tcPr>
            <w:tcW w:w="4110" w:type="dxa"/>
          </w:tcPr>
          <w:p w14:paraId="158C0EC1" w14:textId="7CEE73E5" w:rsidR="00B45023" w:rsidRP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3" w:type="dxa"/>
          </w:tcPr>
          <w:p w14:paraId="391ECC5E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  <w:proofErr w:type="spellEnd"/>
          </w:p>
        </w:tc>
        <w:tc>
          <w:tcPr>
            <w:tcW w:w="2977" w:type="dxa"/>
          </w:tcPr>
          <w:p w14:paraId="1D365747" w14:textId="77777777" w:rsid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6D930C36" w14:textId="77777777" w:rsidR="00CD2DCD" w:rsidRPr="00B45023" w:rsidRDefault="00CD2DCD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023" w:rsidRPr="00B45023" w14:paraId="64CE4593" w14:textId="77777777" w:rsidTr="002B59F9">
        <w:trPr>
          <w:trHeight w:val="1045"/>
        </w:trPr>
        <w:tc>
          <w:tcPr>
            <w:tcW w:w="583" w:type="dxa"/>
          </w:tcPr>
          <w:p w14:paraId="1BB8FD45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2" w:type="dxa"/>
          </w:tcPr>
          <w:p w14:paraId="22D8F006" w14:textId="1AEC6051" w:rsidR="00B45023" w:rsidRP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Інформація</w:t>
            </w:r>
            <w:proofErr w:type="spellEnd"/>
            <w:r w:rsidRPr="00B45023">
              <w:rPr>
                <w:rFonts w:ascii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spellEnd"/>
            <w:r w:rsidRPr="00B45023">
              <w:rPr>
                <w:rFonts w:ascii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нормативно-правові</w:t>
            </w:r>
            <w:proofErr w:type="spellEnd"/>
            <w:r w:rsidRPr="00B45023">
              <w:rPr>
                <w:rFonts w:ascii="Times New Roman" w:hAnsi="Times New Roman" w:cs="Times New Roman"/>
                <w:spacing w:val="54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засади</w:t>
            </w:r>
            <w:proofErr w:type="spellEnd"/>
            <w:r w:rsidR="00784C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B4502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управління</w:t>
            </w:r>
            <w:proofErr w:type="spellEnd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міжнародного</w:t>
            </w:r>
            <w:proofErr w:type="spellEnd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економічного</w:t>
            </w:r>
            <w:proofErr w:type="spellEnd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співробітництва</w:t>
            </w:r>
            <w:proofErr w:type="spellEnd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та</w:t>
            </w:r>
            <w:proofErr w:type="spellEnd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інвестиційних</w:t>
            </w:r>
            <w:proofErr w:type="spellEnd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="002B59F9" w:rsidRPr="002B59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проектів</w:t>
            </w:r>
            <w:proofErr w:type="spellEnd"/>
          </w:p>
        </w:tc>
        <w:tc>
          <w:tcPr>
            <w:tcW w:w="4110" w:type="dxa"/>
          </w:tcPr>
          <w:p w14:paraId="59B6BE29" w14:textId="77777777" w:rsidR="002B59F9" w:rsidRDefault="002B59F9" w:rsidP="002B59F9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03034EF" w14:textId="77777777" w:rsidR="00B45023" w:rsidRDefault="002B59F9" w:rsidP="002B59F9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  <w:p w14:paraId="777CD33E" w14:textId="6DBF1A6A" w:rsidR="00CD2DCD" w:rsidRPr="00B45023" w:rsidRDefault="00CD2DCD" w:rsidP="002B59F9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AC0F327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  <w:proofErr w:type="spellEnd"/>
          </w:p>
        </w:tc>
        <w:tc>
          <w:tcPr>
            <w:tcW w:w="2977" w:type="dxa"/>
          </w:tcPr>
          <w:p w14:paraId="273CDBF0" w14:textId="77777777" w:rsidR="00B45023" w:rsidRP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B45023" w:rsidRPr="00B45023" w14:paraId="720BE238" w14:textId="77777777" w:rsidTr="002B59F9">
        <w:trPr>
          <w:trHeight w:val="1045"/>
        </w:trPr>
        <w:tc>
          <w:tcPr>
            <w:tcW w:w="583" w:type="dxa"/>
          </w:tcPr>
          <w:p w14:paraId="58500BDE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382" w:type="dxa"/>
          </w:tcPr>
          <w:p w14:paraId="11E419F8" w14:textId="77777777" w:rsidR="00B45023" w:rsidRP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Паспорти</w:t>
            </w:r>
            <w:proofErr w:type="spellEnd"/>
            <w:r w:rsidRPr="00B4502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B450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proofErr w:type="spellEnd"/>
          </w:p>
        </w:tc>
        <w:tc>
          <w:tcPr>
            <w:tcW w:w="4110" w:type="dxa"/>
          </w:tcPr>
          <w:p w14:paraId="76C4FC28" w14:textId="5404D3F8" w:rsidR="00B45023" w:rsidRP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3" w:type="dxa"/>
          </w:tcPr>
          <w:p w14:paraId="7E0A8C27" w14:textId="77777777" w:rsidR="00B45023" w:rsidRPr="00B45023" w:rsidRDefault="00B45023" w:rsidP="00F51FD4">
            <w:pPr>
              <w:ind w:left="82" w:right="1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разі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spellEnd"/>
            <w:r w:rsidRPr="00B45023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бюджету</w:t>
            </w:r>
            <w:proofErr w:type="spellEnd"/>
          </w:p>
        </w:tc>
        <w:tc>
          <w:tcPr>
            <w:tcW w:w="2977" w:type="dxa"/>
          </w:tcPr>
          <w:p w14:paraId="21FB8B81" w14:textId="77777777" w:rsid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75AFBDA9" w14:textId="77777777" w:rsidR="00CD2DCD" w:rsidRPr="00B45023" w:rsidRDefault="00CD2DCD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023" w:rsidRPr="00B45023" w14:paraId="4636E718" w14:textId="77777777" w:rsidTr="002B59F9">
        <w:trPr>
          <w:trHeight w:val="1045"/>
        </w:trPr>
        <w:tc>
          <w:tcPr>
            <w:tcW w:w="583" w:type="dxa"/>
          </w:tcPr>
          <w:p w14:paraId="4CF278DA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382" w:type="dxa"/>
          </w:tcPr>
          <w:p w14:paraId="51287979" w14:textId="77777777" w:rsid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Звіт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розпорядників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використовують</w:t>
            </w:r>
            <w:proofErr w:type="spellEnd"/>
            <w:r w:rsidRPr="00B45023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бюджетні</w:t>
            </w:r>
            <w:proofErr w:type="spellEnd"/>
            <w:r w:rsidRPr="00B45023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кошти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  <w:r w:rsidRPr="00B45023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зокрема</w:t>
            </w:r>
            <w:proofErr w:type="spellEnd"/>
            <w:r w:rsidRPr="00B45023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B45023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окремими</w:t>
            </w:r>
            <w:proofErr w:type="spellEnd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бюджетними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програмами</w:t>
            </w:r>
            <w:proofErr w:type="spellEnd"/>
          </w:p>
          <w:p w14:paraId="0D131C70" w14:textId="77777777" w:rsidR="00CD2DCD" w:rsidRPr="00B45023" w:rsidRDefault="00CD2DCD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14:paraId="3136B4FA" w14:textId="5766C6E6" w:rsidR="00B45023" w:rsidRP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3" w:type="dxa"/>
          </w:tcPr>
          <w:p w14:paraId="1AC9AED1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щокварталу</w:t>
            </w:r>
            <w:proofErr w:type="spellEnd"/>
          </w:p>
        </w:tc>
        <w:tc>
          <w:tcPr>
            <w:tcW w:w="2977" w:type="dxa"/>
          </w:tcPr>
          <w:p w14:paraId="46445327" w14:textId="77777777" w:rsidR="00B45023" w:rsidRP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B45023" w:rsidRPr="00B45023" w14:paraId="6A310000" w14:textId="77777777" w:rsidTr="002B59F9">
        <w:trPr>
          <w:trHeight w:val="1045"/>
        </w:trPr>
        <w:tc>
          <w:tcPr>
            <w:tcW w:w="583" w:type="dxa"/>
          </w:tcPr>
          <w:p w14:paraId="434C5B16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382" w:type="dxa"/>
          </w:tcPr>
          <w:p w14:paraId="634F2CE3" w14:textId="77777777" w:rsidR="00B45023" w:rsidRP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Обласні</w:t>
            </w:r>
            <w:proofErr w:type="spellEnd"/>
            <w:r w:rsidRPr="00B4502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бюджетні</w:t>
            </w:r>
            <w:proofErr w:type="spellEnd"/>
            <w:r w:rsidRPr="00B4502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B4502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B4502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наявності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0" w:type="dxa"/>
          </w:tcPr>
          <w:p w14:paraId="6227BCEB" w14:textId="29877E2E" w:rsidR="002B59F9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міжнародного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співробітництва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проектної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="002B59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1D2DC5F" w14:textId="77777777" w:rsidR="00B45023" w:rsidRDefault="00B45023" w:rsidP="002B59F9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  <w:p w14:paraId="33C970B4" w14:textId="728C99B6" w:rsidR="00CD2DCD" w:rsidRPr="00B45023" w:rsidRDefault="00CD2DCD" w:rsidP="002B59F9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1F57657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разі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</w:p>
        </w:tc>
        <w:tc>
          <w:tcPr>
            <w:tcW w:w="2977" w:type="dxa"/>
          </w:tcPr>
          <w:p w14:paraId="50C9D659" w14:textId="77777777" w:rsidR="00B45023" w:rsidRP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B45023" w:rsidRPr="00B45023" w14:paraId="0990FF82" w14:textId="77777777" w:rsidTr="002B59F9">
        <w:trPr>
          <w:trHeight w:val="279"/>
        </w:trPr>
        <w:tc>
          <w:tcPr>
            <w:tcW w:w="583" w:type="dxa"/>
          </w:tcPr>
          <w:p w14:paraId="74DA00E0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5382" w:type="dxa"/>
          </w:tcPr>
          <w:p w14:paraId="2B520470" w14:textId="77777777" w:rsid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Перелік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адміністративних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послуг</w:t>
            </w:r>
            <w:proofErr w:type="spellEnd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</w:t>
            </w:r>
            <w:r w:rsidRPr="00B45023">
              <w:rPr>
                <w:rFonts w:ascii="Times New Roman" w:hAnsi="Times New Roman" w:cs="Times New Roman"/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інформаційні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картки</w:t>
            </w:r>
            <w:proofErr w:type="spellEnd"/>
            <w:r w:rsidRPr="00B45023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адміністративних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бланки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заяв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звернення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адміністративної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наявності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6A607B65" w14:textId="77777777" w:rsidR="00CD2DCD" w:rsidRPr="00B45023" w:rsidRDefault="00CD2DCD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14:paraId="126AD2CC" w14:textId="033D9A2B" w:rsidR="00B45023" w:rsidRP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3" w:type="dxa"/>
          </w:tcPr>
          <w:p w14:paraId="27258E50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разі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</w:p>
        </w:tc>
        <w:tc>
          <w:tcPr>
            <w:tcW w:w="2977" w:type="dxa"/>
          </w:tcPr>
          <w:p w14:paraId="66D1615C" w14:textId="77777777" w:rsidR="00B45023" w:rsidRP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B45023" w:rsidRPr="00B45023" w14:paraId="34CB5F46" w14:textId="77777777" w:rsidTr="002B59F9">
        <w:trPr>
          <w:trHeight w:val="1045"/>
        </w:trPr>
        <w:tc>
          <w:tcPr>
            <w:tcW w:w="583" w:type="dxa"/>
          </w:tcPr>
          <w:p w14:paraId="1AA6E616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382" w:type="dxa"/>
          </w:tcPr>
          <w:p w14:paraId="63BAD3B6" w14:textId="77777777" w:rsid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Інформація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повноважень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видачі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суб’єктам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господарювання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ліцензій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експорт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імпорт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товарів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ліцензійного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реєстру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FD594E4" w14:textId="77777777" w:rsidR="00CD2DCD" w:rsidRPr="00B45023" w:rsidRDefault="00CD2DCD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14:paraId="0FBD9977" w14:textId="348A4C25" w:rsidR="00B45023" w:rsidRP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3" w:type="dxa"/>
          </w:tcPr>
          <w:p w14:paraId="77B52B44" w14:textId="77777777" w:rsidR="00B45023" w:rsidRPr="00B45023" w:rsidRDefault="00B45023" w:rsidP="00F51FD4">
            <w:pPr>
              <w:ind w:left="82" w:right="1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45023">
              <w:rPr>
                <w:rFonts w:ascii="Times New Roman" w:hAnsi="Times New Roman" w:cs="Times New Roman"/>
                <w:spacing w:val="49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B45023">
              <w:rPr>
                <w:rFonts w:ascii="Times New Roman" w:hAnsi="Times New Roman" w:cs="Times New Roman"/>
                <w:spacing w:val="50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видачі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ліцензії</w:t>
            </w:r>
            <w:proofErr w:type="spellEnd"/>
          </w:p>
        </w:tc>
        <w:tc>
          <w:tcPr>
            <w:tcW w:w="2977" w:type="dxa"/>
          </w:tcPr>
          <w:p w14:paraId="7C49C304" w14:textId="77777777" w:rsidR="00B45023" w:rsidRP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B45023" w:rsidRPr="00B45023" w14:paraId="4AB807DF" w14:textId="77777777" w:rsidTr="00CD2DCD">
        <w:trPr>
          <w:trHeight w:val="131"/>
        </w:trPr>
        <w:tc>
          <w:tcPr>
            <w:tcW w:w="583" w:type="dxa"/>
          </w:tcPr>
          <w:p w14:paraId="7912CCC7" w14:textId="77777777" w:rsidR="00B45023" w:rsidRPr="00B45023" w:rsidRDefault="00B45023" w:rsidP="00B4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382" w:type="dxa"/>
          </w:tcPr>
          <w:p w14:paraId="6146F204" w14:textId="7C8DFA0F" w:rsidR="00B45023" w:rsidRPr="00B45023" w:rsidRDefault="00B45023" w:rsidP="00B45023">
            <w:pPr>
              <w:ind w:left="146" w:right="1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Інформація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зовнішньоекономічну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діяльність</w:t>
            </w:r>
            <w:proofErr w:type="spellEnd"/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Тернопільськ</w:t>
            </w:r>
            <w:r w:rsidR="002B59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4110" w:type="dxa"/>
          </w:tcPr>
          <w:p w14:paraId="79BF69E0" w14:textId="39F1BEC7" w:rsidR="00B45023" w:rsidRPr="00B45023" w:rsidRDefault="00B45023" w:rsidP="00B45023">
            <w:pPr>
              <w:ind w:left="142" w:right="1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зовнішньоекономічної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843" w:type="dxa"/>
          </w:tcPr>
          <w:p w14:paraId="3F4DC231" w14:textId="77777777" w:rsidR="00B45023" w:rsidRPr="00B45023" w:rsidRDefault="00B45023" w:rsidP="00B45023">
            <w:pPr>
              <w:ind w:lef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щомісяця</w:t>
            </w:r>
            <w:proofErr w:type="spellEnd"/>
          </w:p>
        </w:tc>
        <w:tc>
          <w:tcPr>
            <w:tcW w:w="2977" w:type="dxa"/>
          </w:tcPr>
          <w:p w14:paraId="1611D3F6" w14:textId="77777777" w:rsidR="00B45023" w:rsidRDefault="00B45023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XLSX, XLS, </w:t>
            </w:r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ODS,</w:t>
            </w:r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CSV, JSON, </w:t>
            </w:r>
            <w:r w:rsidRPr="00B450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XML,</w:t>
            </w:r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можливі</w:t>
            </w:r>
            <w:proofErr w:type="spellEnd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інші</w:t>
            </w:r>
            <w:proofErr w:type="spellEnd"/>
            <w:r w:rsidRPr="00B45023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формати</w:t>
            </w:r>
            <w:proofErr w:type="spellEnd"/>
            <w:r w:rsidRPr="00B4502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структурованих</w:t>
            </w:r>
            <w:proofErr w:type="spellEnd"/>
            <w:r w:rsidRPr="00B4502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B4502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  <w:p w14:paraId="251FA98B" w14:textId="77777777" w:rsidR="00CD2DCD" w:rsidRPr="00B45023" w:rsidRDefault="00CD2DCD" w:rsidP="00B45023">
            <w:pPr>
              <w:ind w:left="142" w:right="1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12CFB4" w14:textId="77777777" w:rsidR="00B45023" w:rsidRPr="00B45023" w:rsidRDefault="00B45023" w:rsidP="00784CB3">
      <w:pPr>
        <w:autoSpaceDE w:val="0"/>
        <w:autoSpaceDN w:val="0"/>
        <w:ind w:left="142"/>
        <w:rPr>
          <w:sz w:val="28"/>
          <w:szCs w:val="28"/>
          <w:lang w:eastAsia="en-US"/>
        </w:rPr>
      </w:pPr>
    </w:p>
    <w:p w14:paraId="19B6F021" w14:textId="77777777" w:rsidR="00B45023" w:rsidRPr="00B45023" w:rsidRDefault="00B45023" w:rsidP="00ED4E07">
      <w:pPr>
        <w:autoSpaceDE w:val="0"/>
        <w:autoSpaceDN w:val="0"/>
        <w:ind w:left="142"/>
        <w:rPr>
          <w:sz w:val="28"/>
          <w:szCs w:val="28"/>
          <w:lang w:eastAsia="en-US"/>
        </w:rPr>
      </w:pPr>
    </w:p>
    <w:p w14:paraId="1A26DD42" w14:textId="77777777" w:rsidR="00B45023" w:rsidRPr="00B45023" w:rsidRDefault="00B45023" w:rsidP="00ED4E07">
      <w:pPr>
        <w:widowControl/>
        <w:ind w:left="142"/>
        <w:rPr>
          <w:b/>
          <w:bCs/>
          <w:sz w:val="28"/>
          <w:szCs w:val="28"/>
          <w:lang w:eastAsia="ru-RU"/>
        </w:rPr>
      </w:pPr>
      <w:r w:rsidRPr="00B45023">
        <w:rPr>
          <w:b/>
          <w:bCs/>
          <w:sz w:val="28"/>
          <w:szCs w:val="28"/>
          <w:lang w:eastAsia="ru-RU"/>
        </w:rPr>
        <w:t>Начальник управління міжнародного</w:t>
      </w:r>
    </w:p>
    <w:p w14:paraId="6002FA73" w14:textId="77777777" w:rsidR="00B45023" w:rsidRPr="00B45023" w:rsidRDefault="00B45023" w:rsidP="00ED4E07">
      <w:pPr>
        <w:widowControl/>
        <w:ind w:left="142"/>
        <w:rPr>
          <w:b/>
          <w:bCs/>
          <w:sz w:val="28"/>
          <w:szCs w:val="28"/>
          <w:lang w:eastAsia="ru-RU"/>
        </w:rPr>
      </w:pPr>
      <w:r w:rsidRPr="00B45023">
        <w:rPr>
          <w:b/>
          <w:bCs/>
          <w:sz w:val="28"/>
          <w:szCs w:val="28"/>
          <w:lang w:eastAsia="ru-RU"/>
        </w:rPr>
        <w:t>економічного співробітництва та</w:t>
      </w:r>
    </w:p>
    <w:p w14:paraId="6D4F06EF" w14:textId="77777777" w:rsidR="00B45023" w:rsidRPr="00B45023" w:rsidRDefault="00B45023" w:rsidP="00ED4E07">
      <w:pPr>
        <w:widowControl/>
        <w:ind w:left="142"/>
        <w:rPr>
          <w:b/>
          <w:bCs/>
          <w:sz w:val="28"/>
          <w:szCs w:val="28"/>
          <w:lang w:eastAsia="ru-RU"/>
        </w:rPr>
      </w:pPr>
      <w:r w:rsidRPr="00B45023">
        <w:rPr>
          <w:b/>
          <w:bCs/>
          <w:sz w:val="28"/>
          <w:szCs w:val="28"/>
          <w:lang w:eastAsia="ru-RU"/>
        </w:rPr>
        <w:t xml:space="preserve">інвестиційних проектів Тернопільської </w:t>
      </w:r>
    </w:p>
    <w:p w14:paraId="0BC9F404" w14:textId="4055F7A8" w:rsidR="00B45023" w:rsidRPr="00B45023" w:rsidRDefault="00B45023" w:rsidP="00ED4E07">
      <w:pPr>
        <w:widowControl/>
        <w:ind w:left="142"/>
        <w:rPr>
          <w:b/>
          <w:bCs/>
          <w:sz w:val="28"/>
          <w:szCs w:val="28"/>
          <w:lang w:eastAsia="ru-RU"/>
        </w:rPr>
      </w:pPr>
      <w:r w:rsidRPr="00B45023">
        <w:rPr>
          <w:b/>
          <w:bCs/>
          <w:sz w:val="28"/>
          <w:szCs w:val="28"/>
          <w:lang w:eastAsia="ru-RU"/>
        </w:rPr>
        <w:t>обласної військової адміністрації                                                                                                                   Наталія ЗАРИЦЬКА</w:t>
      </w:r>
    </w:p>
    <w:p w14:paraId="5DA2F439" w14:textId="77777777" w:rsidR="00B45023" w:rsidRPr="00B45023" w:rsidRDefault="00B45023" w:rsidP="00ED4E07">
      <w:pPr>
        <w:widowControl/>
        <w:ind w:left="142"/>
        <w:rPr>
          <w:sz w:val="28"/>
          <w:szCs w:val="28"/>
          <w:lang w:eastAsia="ru-RU"/>
        </w:rPr>
      </w:pPr>
    </w:p>
    <w:p w14:paraId="7C38D110" w14:textId="7D3D2C51" w:rsidR="00BB3399" w:rsidRPr="001177C4" w:rsidRDefault="00B45023" w:rsidP="00ED4E07">
      <w:pPr>
        <w:autoSpaceDE w:val="0"/>
        <w:autoSpaceDN w:val="0"/>
        <w:spacing w:before="116"/>
        <w:ind w:left="142"/>
        <w:rPr>
          <w:sz w:val="24"/>
          <w:szCs w:val="24"/>
          <w:lang w:eastAsia="en-US"/>
        </w:rPr>
      </w:pPr>
      <w:r w:rsidRPr="00B45023">
        <w:rPr>
          <w:sz w:val="24"/>
          <w:szCs w:val="24"/>
          <w:lang w:eastAsia="en-US"/>
        </w:rPr>
        <w:t>Руслана Шиманська</w:t>
      </w:r>
    </w:p>
    <w:sectPr w:rsidR="00BB3399" w:rsidRPr="001177C4" w:rsidSect="00ED35D7">
      <w:headerReference w:type="default" r:id="rId11"/>
      <w:pgSz w:w="16840" w:h="11900" w:orient="landscape"/>
      <w:pgMar w:top="1134" w:right="839" w:bottom="851" w:left="907" w:header="6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1FDF1" w14:textId="77777777" w:rsidR="00C1404A" w:rsidRDefault="00CD2DCD">
      <w:r>
        <w:separator/>
      </w:r>
    </w:p>
  </w:endnote>
  <w:endnote w:type="continuationSeparator" w:id="0">
    <w:p w14:paraId="08FB516E" w14:textId="77777777" w:rsidR="00C1404A" w:rsidRDefault="00CD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7742C" w14:textId="77777777" w:rsidR="00C1404A" w:rsidRDefault="00CD2DCD">
      <w:r>
        <w:separator/>
      </w:r>
    </w:p>
  </w:footnote>
  <w:footnote w:type="continuationSeparator" w:id="0">
    <w:p w14:paraId="4E00EAD7" w14:textId="77777777" w:rsidR="00C1404A" w:rsidRDefault="00CD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FA0EF" w14:textId="77777777" w:rsidR="00C0345C" w:rsidRDefault="00784CB3">
    <w:pPr>
      <w:pStyle w:val="a4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FC73E" w14:textId="77777777" w:rsidR="00C0345C" w:rsidRDefault="00784CB3">
    <w:pPr>
      <w:pStyle w:val="a4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0151C"/>
    <w:multiLevelType w:val="hybridMultilevel"/>
    <w:tmpl w:val="FD2AE510"/>
    <w:lvl w:ilvl="0" w:tplc="303E2A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34100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792"/>
    <w:rsid w:val="000002D2"/>
    <w:rsid w:val="00005EA3"/>
    <w:rsid w:val="00021E78"/>
    <w:rsid w:val="00026B09"/>
    <w:rsid w:val="00036D6E"/>
    <w:rsid w:val="0004791A"/>
    <w:rsid w:val="000530AC"/>
    <w:rsid w:val="00056901"/>
    <w:rsid w:val="00060159"/>
    <w:rsid w:val="00061B2F"/>
    <w:rsid w:val="000755F8"/>
    <w:rsid w:val="000A43BA"/>
    <w:rsid w:val="000B2F72"/>
    <w:rsid w:val="000B3717"/>
    <w:rsid w:val="000B3D4F"/>
    <w:rsid w:val="000B7D83"/>
    <w:rsid w:val="000B7E22"/>
    <w:rsid w:val="000C09F2"/>
    <w:rsid w:val="000C6073"/>
    <w:rsid w:val="000C6A50"/>
    <w:rsid w:val="000C7666"/>
    <w:rsid w:val="000D7090"/>
    <w:rsid w:val="000E0206"/>
    <w:rsid w:val="000E127D"/>
    <w:rsid w:val="000E20EC"/>
    <w:rsid w:val="000E4C32"/>
    <w:rsid w:val="000E7A99"/>
    <w:rsid w:val="000F42D9"/>
    <w:rsid w:val="000F4CDA"/>
    <w:rsid w:val="00103D1A"/>
    <w:rsid w:val="00111244"/>
    <w:rsid w:val="00112AB0"/>
    <w:rsid w:val="001177C4"/>
    <w:rsid w:val="001201F7"/>
    <w:rsid w:val="001208DF"/>
    <w:rsid w:val="00126D40"/>
    <w:rsid w:val="001345A1"/>
    <w:rsid w:val="001349EB"/>
    <w:rsid w:val="00141914"/>
    <w:rsid w:val="00146453"/>
    <w:rsid w:val="001536DE"/>
    <w:rsid w:val="00153779"/>
    <w:rsid w:val="00153A38"/>
    <w:rsid w:val="00153A9E"/>
    <w:rsid w:val="00155910"/>
    <w:rsid w:val="00157E8C"/>
    <w:rsid w:val="00162E34"/>
    <w:rsid w:val="00175334"/>
    <w:rsid w:val="001826E4"/>
    <w:rsid w:val="001835A5"/>
    <w:rsid w:val="00184F95"/>
    <w:rsid w:val="00185623"/>
    <w:rsid w:val="001A402D"/>
    <w:rsid w:val="001A68BA"/>
    <w:rsid w:val="001B3BA2"/>
    <w:rsid w:val="001C163F"/>
    <w:rsid w:val="001E20CD"/>
    <w:rsid w:val="001E30FE"/>
    <w:rsid w:val="001F0015"/>
    <w:rsid w:val="001F2EE7"/>
    <w:rsid w:val="001F4E17"/>
    <w:rsid w:val="001F597A"/>
    <w:rsid w:val="00203D67"/>
    <w:rsid w:val="002139EA"/>
    <w:rsid w:val="00215756"/>
    <w:rsid w:val="00225817"/>
    <w:rsid w:val="00232881"/>
    <w:rsid w:val="00234FDF"/>
    <w:rsid w:val="002355A6"/>
    <w:rsid w:val="00236560"/>
    <w:rsid w:val="002441DF"/>
    <w:rsid w:val="0025118E"/>
    <w:rsid w:val="00252EFE"/>
    <w:rsid w:val="00256D97"/>
    <w:rsid w:val="002574A7"/>
    <w:rsid w:val="00263E8C"/>
    <w:rsid w:val="0027054E"/>
    <w:rsid w:val="0027220C"/>
    <w:rsid w:val="00275BBD"/>
    <w:rsid w:val="00276BDC"/>
    <w:rsid w:val="00285E9D"/>
    <w:rsid w:val="002909D0"/>
    <w:rsid w:val="00297B90"/>
    <w:rsid w:val="00297E2B"/>
    <w:rsid w:val="002B4609"/>
    <w:rsid w:val="002B4B9A"/>
    <w:rsid w:val="002B59F9"/>
    <w:rsid w:val="002C6CA0"/>
    <w:rsid w:val="002D06FC"/>
    <w:rsid w:val="002D45E0"/>
    <w:rsid w:val="002D6CB4"/>
    <w:rsid w:val="002D7EAB"/>
    <w:rsid w:val="002F1207"/>
    <w:rsid w:val="002F756B"/>
    <w:rsid w:val="00302973"/>
    <w:rsid w:val="003104EA"/>
    <w:rsid w:val="00312416"/>
    <w:rsid w:val="00316FA9"/>
    <w:rsid w:val="00340B88"/>
    <w:rsid w:val="003430B0"/>
    <w:rsid w:val="003459F8"/>
    <w:rsid w:val="003508DA"/>
    <w:rsid w:val="00352B92"/>
    <w:rsid w:val="003564A1"/>
    <w:rsid w:val="0035669B"/>
    <w:rsid w:val="00361BBD"/>
    <w:rsid w:val="003624A5"/>
    <w:rsid w:val="00362533"/>
    <w:rsid w:val="0036548E"/>
    <w:rsid w:val="00371483"/>
    <w:rsid w:val="0039232C"/>
    <w:rsid w:val="00397796"/>
    <w:rsid w:val="003A3F29"/>
    <w:rsid w:val="003B412F"/>
    <w:rsid w:val="003B7565"/>
    <w:rsid w:val="003C6273"/>
    <w:rsid w:val="003C66A7"/>
    <w:rsid w:val="003C7F79"/>
    <w:rsid w:val="003D61ED"/>
    <w:rsid w:val="003E454A"/>
    <w:rsid w:val="003E4895"/>
    <w:rsid w:val="003F0956"/>
    <w:rsid w:val="003F25FD"/>
    <w:rsid w:val="00405549"/>
    <w:rsid w:val="004175AC"/>
    <w:rsid w:val="0042111D"/>
    <w:rsid w:val="00425725"/>
    <w:rsid w:val="004342A0"/>
    <w:rsid w:val="00435816"/>
    <w:rsid w:val="00444328"/>
    <w:rsid w:val="00450188"/>
    <w:rsid w:val="00450899"/>
    <w:rsid w:val="00454792"/>
    <w:rsid w:val="00461833"/>
    <w:rsid w:val="004624F4"/>
    <w:rsid w:val="0046407F"/>
    <w:rsid w:val="004648AD"/>
    <w:rsid w:val="00471C47"/>
    <w:rsid w:val="00472727"/>
    <w:rsid w:val="00472A7B"/>
    <w:rsid w:val="004772AE"/>
    <w:rsid w:val="00487D86"/>
    <w:rsid w:val="00491CC8"/>
    <w:rsid w:val="0049536C"/>
    <w:rsid w:val="004A354C"/>
    <w:rsid w:val="004A4948"/>
    <w:rsid w:val="004A71B1"/>
    <w:rsid w:val="004B276E"/>
    <w:rsid w:val="004B2F4E"/>
    <w:rsid w:val="004B31E9"/>
    <w:rsid w:val="004C4F03"/>
    <w:rsid w:val="004D24BB"/>
    <w:rsid w:val="004D387C"/>
    <w:rsid w:val="004F167A"/>
    <w:rsid w:val="004F2461"/>
    <w:rsid w:val="004F59BD"/>
    <w:rsid w:val="005040E2"/>
    <w:rsid w:val="005052C9"/>
    <w:rsid w:val="00513A01"/>
    <w:rsid w:val="005162C0"/>
    <w:rsid w:val="00524B56"/>
    <w:rsid w:val="005258B1"/>
    <w:rsid w:val="00534B81"/>
    <w:rsid w:val="005407CC"/>
    <w:rsid w:val="005455CC"/>
    <w:rsid w:val="00550F71"/>
    <w:rsid w:val="005523C6"/>
    <w:rsid w:val="005645DA"/>
    <w:rsid w:val="005652B8"/>
    <w:rsid w:val="00575996"/>
    <w:rsid w:val="00583D4E"/>
    <w:rsid w:val="00587362"/>
    <w:rsid w:val="005A4C5A"/>
    <w:rsid w:val="005A567E"/>
    <w:rsid w:val="005A74D3"/>
    <w:rsid w:val="005B18D7"/>
    <w:rsid w:val="005B7B6A"/>
    <w:rsid w:val="005C305D"/>
    <w:rsid w:val="005C75BC"/>
    <w:rsid w:val="005D00DB"/>
    <w:rsid w:val="005D2EC1"/>
    <w:rsid w:val="005D7F58"/>
    <w:rsid w:val="00603A41"/>
    <w:rsid w:val="0061103B"/>
    <w:rsid w:val="0061244B"/>
    <w:rsid w:val="006145CE"/>
    <w:rsid w:val="00624492"/>
    <w:rsid w:val="0063177B"/>
    <w:rsid w:val="00631E76"/>
    <w:rsid w:val="00636EF7"/>
    <w:rsid w:val="006624C7"/>
    <w:rsid w:val="00664A53"/>
    <w:rsid w:val="006711CA"/>
    <w:rsid w:val="00674363"/>
    <w:rsid w:val="006811A0"/>
    <w:rsid w:val="006831F6"/>
    <w:rsid w:val="0068764E"/>
    <w:rsid w:val="006955EB"/>
    <w:rsid w:val="00697195"/>
    <w:rsid w:val="00697BB1"/>
    <w:rsid w:val="006A1E73"/>
    <w:rsid w:val="006A7DE0"/>
    <w:rsid w:val="006C6B77"/>
    <w:rsid w:val="006D5825"/>
    <w:rsid w:val="006E02A9"/>
    <w:rsid w:val="006E69EE"/>
    <w:rsid w:val="006F22F8"/>
    <w:rsid w:val="0070157B"/>
    <w:rsid w:val="0070180E"/>
    <w:rsid w:val="007120D2"/>
    <w:rsid w:val="007144BB"/>
    <w:rsid w:val="007274AF"/>
    <w:rsid w:val="007277EE"/>
    <w:rsid w:val="007333D4"/>
    <w:rsid w:val="00736EC7"/>
    <w:rsid w:val="00737300"/>
    <w:rsid w:val="00746461"/>
    <w:rsid w:val="0074646F"/>
    <w:rsid w:val="00765A7F"/>
    <w:rsid w:val="00766B9A"/>
    <w:rsid w:val="007700AE"/>
    <w:rsid w:val="0078095C"/>
    <w:rsid w:val="00784CB3"/>
    <w:rsid w:val="00786F57"/>
    <w:rsid w:val="00793C52"/>
    <w:rsid w:val="007941BB"/>
    <w:rsid w:val="00797152"/>
    <w:rsid w:val="007A61E8"/>
    <w:rsid w:val="007B3FD3"/>
    <w:rsid w:val="007B4BA4"/>
    <w:rsid w:val="007B5F11"/>
    <w:rsid w:val="007B69E7"/>
    <w:rsid w:val="007C6528"/>
    <w:rsid w:val="007C7B9A"/>
    <w:rsid w:val="007D5E24"/>
    <w:rsid w:val="007D5FD5"/>
    <w:rsid w:val="007E2C22"/>
    <w:rsid w:val="0080098C"/>
    <w:rsid w:val="00800DF0"/>
    <w:rsid w:val="00813690"/>
    <w:rsid w:val="008156A6"/>
    <w:rsid w:val="00816CAC"/>
    <w:rsid w:val="00817A51"/>
    <w:rsid w:val="008254C3"/>
    <w:rsid w:val="00827597"/>
    <w:rsid w:val="0083441B"/>
    <w:rsid w:val="008454E3"/>
    <w:rsid w:val="0084660B"/>
    <w:rsid w:val="008544CA"/>
    <w:rsid w:val="008650FC"/>
    <w:rsid w:val="0086638D"/>
    <w:rsid w:val="00866A9C"/>
    <w:rsid w:val="00873C1A"/>
    <w:rsid w:val="00880FE8"/>
    <w:rsid w:val="0088376E"/>
    <w:rsid w:val="008866B9"/>
    <w:rsid w:val="00886894"/>
    <w:rsid w:val="0089240C"/>
    <w:rsid w:val="00894A95"/>
    <w:rsid w:val="008961C4"/>
    <w:rsid w:val="008B375F"/>
    <w:rsid w:val="008C0DE1"/>
    <w:rsid w:val="008F0ABD"/>
    <w:rsid w:val="008F35F2"/>
    <w:rsid w:val="008F4A3E"/>
    <w:rsid w:val="008F694B"/>
    <w:rsid w:val="008F7073"/>
    <w:rsid w:val="008F7103"/>
    <w:rsid w:val="00904C05"/>
    <w:rsid w:val="0090503F"/>
    <w:rsid w:val="00910261"/>
    <w:rsid w:val="009113AE"/>
    <w:rsid w:val="009204A8"/>
    <w:rsid w:val="009208CB"/>
    <w:rsid w:val="009251D5"/>
    <w:rsid w:val="00932B94"/>
    <w:rsid w:val="00936B50"/>
    <w:rsid w:val="009402DE"/>
    <w:rsid w:val="00941D97"/>
    <w:rsid w:val="009428B5"/>
    <w:rsid w:val="00943358"/>
    <w:rsid w:val="009531B0"/>
    <w:rsid w:val="00953227"/>
    <w:rsid w:val="00960D40"/>
    <w:rsid w:val="00967699"/>
    <w:rsid w:val="0097637D"/>
    <w:rsid w:val="00983B2E"/>
    <w:rsid w:val="00984E5A"/>
    <w:rsid w:val="00996062"/>
    <w:rsid w:val="00996C88"/>
    <w:rsid w:val="009A07EA"/>
    <w:rsid w:val="009A5881"/>
    <w:rsid w:val="009A795F"/>
    <w:rsid w:val="009B1F06"/>
    <w:rsid w:val="009B44E3"/>
    <w:rsid w:val="009C534A"/>
    <w:rsid w:val="009C6B93"/>
    <w:rsid w:val="009E1C17"/>
    <w:rsid w:val="009F0626"/>
    <w:rsid w:val="009F2E24"/>
    <w:rsid w:val="009F5D65"/>
    <w:rsid w:val="00A03524"/>
    <w:rsid w:val="00A06B31"/>
    <w:rsid w:val="00A07CA3"/>
    <w:rsid w:val="00A11F47"/>
    <w:rsid w:val="00A142B3"/>
    <w:rsid w:val="00A3304F"/>
    <w:rsid w:val="00A34D23"/>
    <w:rsid w:val="00A410CC"/>
    <w:rsid w:val="00A442E7"/>
    <w:rsid w:val="00A46ECC"/>
    <w:rsid w:val="00A53F02"/>
    <w:rsid w:val="00A558C1"/>
    <w:rsid w:val="00A61DBC"/>
    <w:rsid w:val="00A63EBA"/>
    <w:rsid w:val="00A64EBC"/>
    <w:rsid w:val="00A81756"/>
    <w:rsid w:val="00A902AC"/>
    <w:rsid w:val="00A91878"/>
    <w:rsid w:val="00A9197F"/>
    <w:rsid w:val="00A96E3A"/>
    <w:rsid w:val="00AA393A"/>
    <w:rsid w:val="00AB1B38"/>
    <w:rsid w:val="00AC5B81"/>
    <w:rsid w:val="00AD684B"/>
    <w:rsid w:val="00AE7F5F"/>
    <w:rsid w:val="00AF1788"/>
    <w:rsid w:val="00AF2182"/>
    <w:rsid w:val="00AF22F2"/>
    <w:rsid w:val="00AF5F8A"/>
    <w:rsid w:val="00B017F7"/>
    <w:rsid w:val="00B056B6"/>
    <w:rsid w:val="00B1050D"/>
    <w:rsid w:val="00B13639"/>
    <w:rsid w:val="00B20539"/>
    <w:rsid w:val="00B26B73"/>
    <w:rsid w:val="00B42851"/>
    <w:rsid w:val="00B45023"/>
    <w:rsid w:val="00B50DBC"/>
    <w:rsid w:val="00B54989"/>
    <w:rsid w:val="00B62775"/>
    <w:rsid w:val="00B73643"/>
    <w:rsid w:val="00B74E15"/>
    <w:rsid w:val="00B827F9"/>
    <w:rsid w:val="00B82813"/>
    <w:rsid w:val="00B85746"/>
    <w:rsid w:val="00B91081"/>
    <w:rsid w:val="00BA44DD"/>
    <w:rsid w:val="00BA597F"/>
    <w:rsid w:val="00BB3399"/>
    <w:rsid w:val="00BC0109"/>
    <w:rsid w:val="00BE6BC8"/>
    <w:rsid w:val="00C02890"/>
    <w:rsid w:val="00C0429C"/>
    <w:rsid w:val="00C12654"/>
    <w:rsid w:val="00C1404A"/>
    <w:rsid w:val="00C141AE"/>
    <w:rsid w:val="00C15474"/>
    <w:rsid w:val="00C215DF"/>
    <w:rsid w:val="00C31F26"/>
    <w:rsid w:val="00C322A8"/>
    <w:rsid w:val="00C33FBD"/>
    <w:rsid w:val="00C37EB0"/>
    <w:rsid w:val="00C53B96"/>
    <w:rsid w:val="00C61883"/>
    <w:rsid w:val="00C8074C"/>
    <w:rsid w:val="00C83D69"/>
    <w:rsid w:val="00C84CE5"/>
    <w:rsid w:val="00C87DC9"/>
    <w:rsid w:val="00C90945"/>
    <w:rsid w:val="00CA759F"/>
    <w:rsid w:val="00CA77C9"/>
    <w:rsid w:val="00CA786C"/>
    <w:rsid w:val="00CB4190"/>
    <w:rsid w:val="00CC4973"/>
    <w:rsid w:val="00CC4D7B"/>
    <w:rsid w:val="00CD2DCD"/>
    <w:rsid w:val="00CD57D2"/>
    <w:rsid w:val="00CE048F"/>
    <w:rsid w:val="00CF2B7C"/>
    <w:rsid w:val="00CF59C1"/>
    <w:rsid w:val="00CF737E"/>
    <w:rsid w:val="00D0207D"/>
    <w:rsid w:val="00D076C3"/>
    <w:rsid w:val="00D11667"/>
    <w:rsid w:val="00D23B2F"/>
    <w:rsid w:val="00D25062"/>
    <w:rsid w:val="00D35264"/>
    <w:rsid w:val="00D4665A"/>
    <w:rsid w:val="00D55BEB"/>
    <w:rsid w:val="00D62146"/>
    <w:rsid w:val="00D70626"/>
    <w:rsid w:val="00D7120D"/>
    <w:rsid w:val="00D74313"/>
    <w:rsid w:val="00D759EC"/>
    <w:rsid w:val="00D7702B"/>
    <w:rsid w:val="00D848F1"/>
    <w:rsid w:val="00D9185C"/>
    <w:rsid w:val="00D92B62"/>
    <w:rsid w:val="00D95B49"/>
    <w:rsid w:val="00DA139F"/>
    <w:rsid w:val="00DA58CA"/>
    <w:rsid w:val="00DA63C7"/>
    <w:rsid w:val="00DA7F30"/>
    <w:rsid w:val="00DB6EDA"/>
    <w:rsid w:val="00DC3D87"/>
    <w:rsid w:val="00DD51A5"/>
    <w:rsid w:val="00DD5A8B"/>
    <w:rsid w:val="00DE1133"/>
    <w:rsid w:val="00DF017E"/>
    <w:rsid w:val="00DF1C20"/>
    <w:rsid w:val="00DF4CA1"/>
    <w:rsid w:val="00DF601D"/>
    <w:rsid w:val="00DF6E81"/>
    <w:rsid w:val="00E00764"/>
    <w:rsid w:val="00E0120D"/>
    <w:rsid w:val="00E119A5"/>
    <w:rsid w:val="00E1699A"/>
    <w:rsid w:val="00E20543"/>
    <w:rsid w:val="00E24A7C"/>
    <w:rsid w:val="00E31F5D"/>
    <w:rsid w:val="00E452DF"/>
    <w:rsid w:val="00E45313"/>
    <w:rsid w:val="00E456EB"/>
    <w:rsid w:val="00E64D89"/>
    <w:rsid w:val="00E725CE"/>
    <w:rsid w:val="00E84764"/>
    <w:rsid w:val="00EA263C"/>
    <w:rsid w:val="00EA5929"/>
    <w:rsid w:val="00EB7B3D"/>
    <w:rsid w:val="00EC54A1"/>
    <w:rsid w:val="00EC57FB"/>
    <w:rsid w:val="00EC5EA2"/>
    <w:rsid w:val="00ED401B"/>
    <w:rsid w:val="00ED4E07"/>
    <w:rsid w:val="00EE0AF3"/>
    <w:rsid w:val="00EE3D0C"/>
    <w:rsid w:val="00EF3F64"/>
    <w:rsid w:val="00EF6B11"/>
    <w:rsid w:val="00F10EE6"/>
    <w:rsid w:val="00F30BEB"/>
    <w:rsid w:val="00F366DC"/>
    <w:rsid w:val="00F51FD4"/>
    <w:rsid w:val="00F5548F"/>
    <w:rsid w:val="00F60B6C"/>
    <w:rsid w:val="00F60DA7"/>
    <w:rsid w:val="00F62278"/>
    <w:rsid w:val="00F634B2"/>
    <w:rsid w:val="00F66ADB"/>
    <w:rsid w:val="00F77998"/>
    <w:rsid w:val="00F77FAC"/>
    <w:rsid w:val="00F80B4B"/>
    <w:rsid w:val="00F92AD2"/>
    <w:rsid w:val="00FA11E5"/>
    <w:rsid w:val="00FB106E"/>
    <w:rsid w:val="00FB2075"/>
    <w:rsid w:val="00FC0FF0"/>
    <w:rsid w:val="00FC7458"/>
    <w:rsid w:val="00FD4D1A"/>
    <w:rsid w:val="00FD5FAB"/>
    <w:rsid w:val="00FE3550"/>
    <w:rsid w:val="00FE4DA5"/>
    <w:rsid w:val="00FE6949"/>
    <w:rsid w:val="00FF14A3"/>
    <w:rsid w:val="00FF237F"/>
    <w:rsid w:val="00FF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8B53A"/>
  <w15:docId w15:val="{3A539CB7-C31E-4FD6-B228-D5A5BA75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262" w:right="18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6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30">
    <w:name w:val="Body Text Indent 3"/>
    <w:basedOn w:val="a"/>
    <w:link w:val="31"/>
    <w:uiPriority w:val="99"/>
    <w:semiHidden/>
    <w:unhideWhenUsed/>
    <w:rsid w:val="001A7C23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basedOn w:val="a0"/>
    <w:link w:val="30"/>
    <w:uiPriority w:val="99"/>
    <w:semiHidden/>
    <w:rsid w:val="001A7C23"/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No Spacing"/>
    <w:uiPriority w:val="1"/>
    <w:qFormat/>
    <w:rsid w:val="007144BB"/>
  </w:style>
  <w:style w:type="table" w:customStyle="1" w:styleId="TableNormal10">
    <w:name w:val="Table Normal1"/>
    <w:uiPriority w:val="2"/>
    <w:semiHidden/>
    <w:unhideWhenUsed/>
    <w:qFormat/>
    <w:rsid w:val="00B45023"/>
    <w:pPr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Z2DVI8so/y/i5vHpR8Qa/pPKRQ==">AMUW2mV27ZAj7GpMHHrnkGkE+hsSDfyjMc4Fj+Vjkb5XbN7zzarJXgXx1rKgzQ3Z8crPtiXkKQoVWFFiAOcgzSmPtrMM67uuoWnSJsrAkJqT0eZ/uMvRQJX2uz/BEzgVQw5z8N23YeoD</go:docsCustomData>
</go:gDocsCustomXmlDataStorage>
</file>

<file path=customXml/itemProps1.xml><?xml version="1.0" encoding="utf-8"?>
<ds:datastoreItem xmlns:ds="http://schemas.openxmlformats.org/officeDocument/2006/customXml" ds:itemID="{8351C83A-E887-4DAF-9DB3-E99509E671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6</Pages>
  <Words>5303</Words>
  <Characters>3023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Руслана Шиманська</cp:lastModifiedBy>
  <cp:revision>534</cp:revision>
  <cp:lastPrinted>2023-05-18T11:13:00Z</cp:lastPrinted>
  <dcterms:created xsi:type="dcterms:W3CDTF">2021-11-11T09:52:00Z</dcterms:created>
  <dcterms:modified xsi:type="dcterms:W3CDTF">2023-05-19T07:43:00Z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2021-06-25T00:00:00Z</vt:filetime>
  </property>
</Properties>
</file>