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889"/>
        <w:gridCol w:w="1411"/>
        <w:gridCol w:w="4116"/>
        <w:gridCol w:w="1134"/>
        <w:gridCol w:w="851"/>
        <w:gridCol w:w="943"/>
        <w:gridCol w:w="871"/>
      </w:tblGrid>
      <w:tr w:rsidR="00885A56" w:rsidTr="00E900D9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DC6F18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Наявність пропозицій ДРСУ щодо усунення порушень по акту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</w:t>
            </w: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/Відмітка про виконання пропозицій ДРСУ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+/-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Default="00A4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="00885A56"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ий</w:t>
            </w:r>
          </w:p>
          <w:p w:rsidR="00A46564" w:rsidRPr="00A61284" w:rsidRDefault="00A4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DD0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1DD0" w:rsidRPr="00111C90" w:rsidRDefault="00651DD0" w:rsidP="00651D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внутрішньообласних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маршрутах)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635/01.02-01 від 09.11.2023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BA0DF7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6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9700D5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 -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59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40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зі змінами</w:t>
            </w:r>
            <w:r w:rsidR="00946486" w:rsidRPr="000F44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  <w:r w:rsidR="008C3EEB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494476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D90E23">
        <w:trPr>
          <w:cantSplit/>
          <w:trHeight w:val="9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 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7977E0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№283 від 05.03.2025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  <w:r w:rsidR="00946486"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  <w:r w:rsidR="00946486"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Методику розрахунку плати за оренду комунального майна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№8/п18/19 від 03.10.2022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https://ternopilcity.gov.ua/sesiya/rishennya-sesii/62546.html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69C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2469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порядок оренди майна комунальної власності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69C">
              <w:rPr>
                <w:rFonts w:ascii="Times New Roman" w:eastAsia="Times New Roman" w:hAnsi="Times New Roman" w:cs="Times New Roman"/>
                <w:sz w:val="16"/>
                <w:szCs w:val="16"/>
              </w:rPr>
              <w:t>№ 8/10/21 від 29.10.2021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24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https://ternopilcity.gov.ua/sesiya/rishennya-sesii/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 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EA7206" w:rsidRDefault="00CD12F6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hyperlink r:id="rId50">
              <w:r w:rsidR="003D132F" w:rsidRPr="000F44C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75D" w:rsidRPr="005F456C" w:rsidTr="000F44C4">
        <w:trPr>
          <w:cantSplit/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75D" w:rsidRPr="00111C90" w:rsidRDefault="009D475D" w:rsidP="009D475D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3D2DD9" w:rsidRDefault="009D475D" w:rsidP="009D475D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0F44C4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0F44C4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5846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3D2DD9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№4300 від 23.02.2023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A8214A" w:rsidRDefault="003D132F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0F44C4" w:rsidRDefault="003D132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A8214A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2188 від 17.12</w:t>
            </w:r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A8214A"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B3F" w:rsidRPr="005417E0" w:rsidRDefault="00D35B3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F57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7F57" w:rsidRPr="00111C90" w:rsidRDefault="00217F57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863F9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Про схвалення Правил утримання домашніх тварин на території населених пунктів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863F9" w:rsidRDefault="00217F57" w:rsidP="0021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№1848 від 11.06.2024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CD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  <w:r w:rsidR="00CD1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  <w:r w:rsidR="00CD12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CD12F6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CD12F6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CD12F6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225043" w:rsidP="00225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Порядку</w:t>
            </w:r>
            <w:r w:rsidR="00883694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</w:t>
            </w: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озміщення вивісок у місті Чорткові</w:t>
            </w:r>
            <w:r w:rsidR="00A10207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0F44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225043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</w:t>
            </w:r>
            <w:r w:rsidR="00883694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  <w:r w:rsidR="00A10207" w:rsidRPr="000F4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CD12F6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>
              <w:r w:rsidR="00883694" w:rsidRPr="000F44C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№170 від 15.06.2022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https://www.chortkivmr.gov.ua/dokymentu/ofitsijni-dokumenty-miskoyi-rady/rishennya-miskoyi-rady/?i=67628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7D76C3">
        <w:trPr>
          <w:cantSplit/>
          <w:trHeight w:val="5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№1297 від 24.02.2023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https://www.chortkivmr.gov.ua/dokymentu/ofitsijni-dokumenty-miskoyi-rady/rishennya-miskoyi-rady/2023-rik/63-sesiya-chortkivskoyi-miskoyi-rady-viii-sklykannya/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7D76C3">
        <w:trPr>
          <w:cantSplit/>
          <w:trHeight w:val="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Положення про порядок розміщення реклами у населених пунктах 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№2250 від 10.10.2024</w:t>
            </w:r>
          </w:p>
          <w:p w:rsidR="00775ECF" w:rsidRPr="00F17152" w:rsidRDefault="00775ECF" w:rsidP="00775E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№1517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https://www.chortkivmr.gov.ua/dokymentu/ofitsijni-dokumenty-miskoyi-rady/rishennya-miskoyi-rady/?i=78583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CD12F6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CD12F6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67300E">
        <w:trPr>
          <w:cantSplit/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№8/25/16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Методики розрахунку орендної плати за майно, яке належить до комунальної власності Бережанської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978 від 15.12.2022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559A1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транспортні послуги по перевезенню пасажирів у громадському транспорті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36 від 06.02.2024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Борщівської об'єднаної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№951 від 20.08.2018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DD00CC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зовнішньої реклами у населених пунктах Борщівської об'єднаної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№4009 від 20.05.2025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№1455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6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https://buchachmiskrada.gov.ua/category/sessions/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Pr="00F17152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1772 від 24.11.2023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 w:history="1">
              <w:r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№VIII/32/19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 xml:space="preserve">https://www.zbarazh-rada.gov.ua/category/rishennya-sesiji-miskoji-rady/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з 2024 року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3468 від 09.06.2023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https://tovstenska-gromada.gov.ua/regulyatorna-politika-12-13-00-06-07-2021/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у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3946 від 13.03.2024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4328 від 28.08.2024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та утримання території населених пунктів Зборівської міської ради на 2025-2026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№22 від 21.02.2025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1223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2499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№2549 від 31.07.2023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4" w:history="1">
              <w:r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https://mykulynecka-gromada.gov.ua/docs/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2500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тарифів на платні послуги КП «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Більчанське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7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№950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https://bilche-zolotecka-gromada.gov.ua/docs/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F17152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F17152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F1715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F171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домашніх, сільськогосподарських тварин та птиці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№2726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https://pidvoltg.gov.ua/rishennya-13-26-03-11-02-2016/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519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.05.202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DD1C2F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ставок орендної плати за землю у відсотках від нормативу грошової оцінки земель населених пунктів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746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04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.02.202</w:t>
            </w: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3528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2064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https://drive.google.com/file/d/1xdN5LZFoaCORyqYrzutn6ILVu3j_qxHT/view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 тварин 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3097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29.09.2023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1051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1053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№1298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4C29FD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№2438 від 28.06.2023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https://khorostkivska-otg.gov.ua/rishennya-sesii-2023-rik-15-23-37-14-07-2023/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тимчасових споруд для провадження підприємницької діяльності на території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1321 від 28.03.2013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0F44C4">
        <w:trPr>
          <w:cantSplit/>
          <w:trHeight w:val="4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300E">
              <w:rPr>
                <w:rFonts w:ascii="Times New Roman" w:eastAsia="Times New Roman" w:hAnsi="Times New Roman" w:cs="Times New Roman"/>
                <w:sz w:val="16"/>
                <w:szCs w:val="16"/>
              </w:rPr>
              <w:t>№1995 від 15.05.2024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147B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https://kozova-rada.gov.ua/oficijni-dokumenti-10-10-15-24-02-2021/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місцевих податків і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Тернопільського району Тернопільської області з 01 січня 2025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№3333 від 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https://zaliztsi-rada.gov.ua/rishennya-pro-miscevi-podatki-14-23-28-31-01-2024/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проектів регуляторних актів рішень сесії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про встановлення місцевих податків і  зборів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4529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04.2023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A977EE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23117">
        <w:trPr>
          <w:cantSplit/>
          <w:trHeight w:val="3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23117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9231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117">
              <w:rPr>
                <w:rFonts w:ascii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117">
              <w:rPr>
                <w:rFonts w:ascii="Times New Roman" w:eastAsia="Times New Roman" w:hAnsi="Times New Roman" w:cs="Times New Roman"/>
                <w:sz w:val="16"/>
                <w:szCs w:val="16"/>
              </w:rPr>
              <w:t>№ 53 від 25.03.2025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2311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-Подільської селищної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1762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і затвердження орендної плати на 2025 рік на майно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кмунальної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власності по  </w:t>
            </w:r>
            <w:proofErr w:type="spellStart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F86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F9">
              <w:rPr>
                <w:rFonts w:ascii="Times New Roman" w:eastAsia="Times New Roman" w:hAnsi="Times New Roman" w:cs="Times New Roman"/>
                <w:sz w:val="16"/>
                <w:szCs w:val="16"/>
              </w:rPr>
              <w:t>№ 1918 від 19.12.2024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B4408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B4408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  <w:p w:rsidR="00DD00CC" w:rsidRPr="00EB4408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Скала-Подільської 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№1464/24-2023 від 12.12.2023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https://skalapodilska-gromada.gov.ua/blagoustrij-09-10-14-04-01-2024/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04B0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977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978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979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980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№871 від 14.02.2023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 w:history="1"/>
          </w:p>
          <w:p w:rsidR="00DD00CC" w:rsidRPr="00F17152" w:rsidRDefault="00DD00CC" w:rsidP="00DD00CC">
            <w:pPr>
              <w:tabs>
                <w:tab w:val="left" w:pos="6412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19" w:history="1">
              <w:r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https://pidgorodnyanska-gromada.gov.ua/docs/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</w:p>
          <w:p w:rsidR="00DD00CC" w:rsidRPr="009700D5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6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 w:history="1">
              <w:r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20.06.202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 w:history="1">
              <w:r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№4083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history="1">
              <w:r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4" w:history="1">
              <w:r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01.01.2024р.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№2324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http://vyshnivetska-gromada.gov.ua/rishennya-sesij-10s-2023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нової редакції Правил благоустрою, дотримання чистоти та громадського порядку 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ОТГ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№891 від 09.11.2017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тимчасових споруд для провадження підприємницької діяльності в межах територіально громади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№511 від 27.05.221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№2163 від 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https://hsr.gov.ua/rishennya-sesii-selischnoi-radi-2024-rik-11-23-44-07-02-2024/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№94 від 23.02.2021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9700D5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9700D5" w:rsidRDefault="00DD00CC" w:rsidP="00DD00CC">
            <w:pPr>
              <w:jc w:val="center"/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№1676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2087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 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.06.2024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https://v-birky-gromada.gov.ua/rishennya-sesii-pro-podatki-i-zbori-09-57-22-04-07-2024/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714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https://bilobozhnicka-gromada.gov.ua/neruhomist-13-07-2023-12-35-42-20-07-2023/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DD00CC" w:rsidRPr="00F17152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№2338 від</w:t>
            </w: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№2337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2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ставки збору за місця для паркування транспортних засобів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143" w:history="1">
              <w:r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1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4" w:history="1">
              <w:r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здійснення роздрібної торгівлі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№1966 від 23.12.2022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https://kopychynecka-gromada.gov.ua/docs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2345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2346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2344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2347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4A496E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Золотопотіцької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741 від 26.07.2021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№358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№359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№360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№361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https://nagiriyankasr.gov.ua/news/1658840967/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№687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https://nagiriyankasr.gov.ua/news/1658841037/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№688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https://nagiriyankasr.gov.ua/news/1658841100/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№2233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№1677-14/VIIІ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№1678-14/VIIІ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16F0B">
        <w:trPr>
          <w:cantSplit/>
          <w:trHeight w:val="3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6" w:history="1">
              <w:r w:rsidRPr="00F17152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№211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№1909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0">
              <w:r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Pr="00F1715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№1814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https://saranchukivska-gromada.gov.ua/rishennya-sesij-13-40-48-01-07-2021/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https://saranchukivska-gromada.gov.ua/dokumenti-13-39-49-01-07-2021/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9265AA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Порядок оренди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№1266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https://saranchukivska.gromada.org.ua/8-sklikannya-19-sesiya-16-02-16-27-07-2022/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bookmarkStart w:id="0" w:name="_GoBack"/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instrText xml:space="preserve"> HYPERLINK "https://saranchukivska.gromada.org.ua/news/1640716989/" </w:instrText>
            </w:r>
            <w:r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fldChar w:fldCharType="separate"/>
            </w: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https://saranchukivska.gromada.org.ua/news/1640716989/</w:t>
            </w:r>
            <w:r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fldChar w:fldCharType="end"/>
            </w:r>
          </w:p>
          <w:bookmarkEnd w:id="0"/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sectPr w:rsidR="00A63F3B" w:rsidSect="00864C1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03E2"/>
    <w:rsid w:val="00000CBA"/>
    <w:rsid w:val="00001115"/>
    <w:rsid w:val="00003D04"/>
    <w:rsid w:val="00005E70"/>
    <w:rsid w:val="00007837"/>
    <w:rsid w:val="00012B3D"/>
    <w:rsid w:val="00024E60"/>
    <w:rsid w:val="00027E5E"/>
    <w:rsid w:val="00033137"/>
    <w:rsid w:val="00037DBF"/>
    <w:rsid w:val="000405B9"/>
    <w:rsid w:val="00041E58"/>
    <w:rsid w:val="00045265"/>
    <w:rsid w:val="0004687D"/>
    <w:rsid w:val="000564CE"/>
    <w:rsid w:val="00062048"/>
    <w:rsid w:val="0006281F"/>
    <w:rsid w:val="0007331E"/>
    <w:rsid w:val="000763FB"/>
    <w:rsid w:val="000935A0"/>
    <w:rsid w:val="000B2A7D"/>
    <w:rsid w:val="000C1AFD"/>
    <w:rsid w:val="000C4C13"/>
    <w:rsid w:val="000D7680"/>
    <w:rsid w:val="000E3369"/>
    <w:rsid w:val="000E3DB5"/>
    <w:rsid w:val="000E6844"/>
    <w:rsid w:val="000E6A8D"/>
    <w:rsid w:val="000F0E4E"/>
    <w:rsid w:val="000F44C4"/>
    <w:rsid w:val="00104B02"/>
    <w:rsid w:val="001050B5"/>
    <w:rsid w:val="00105D4E"/>
    <w:rsid w:val="001070A6"/>
    <w:rsid w:val="00111C90"/>
    <w:rsid w:val="001164F9"/>
    <w:rsid w:val="001214A7"/>
    <w:rsid w:val="001220C0"/>
    <w:rsid w:val="0013267C"/>
    <w:rsid w:val="001345A5"/>
    <w:rsid w:val="00147AF6"/>
    <w:rsid w:val="001544D8"/>
    <w:rsid w:val="001559A1"/>
    <w:rsid w:val="0017006D"/>
    <w:rsid w:val="00174EB6"/>
    <w:rsid w:val="0018146F"/>
    <w:rsid w:val="00190ECF"/>
    <w:rsid w:val="001942E8"/>
    <w:rsid w:val="001A0119"/>
    <w:rsid w:val="001A155F"/>
    <w:rsid w:val="001B2B6A"/>
    <w:rsid w:val="001D2835"/>
    <w:rsid w:val="001D3179"/>
    <w:rsid w:val="001D3235"/>
    <w:rsid w:val="001E41FF"/>
    <w:rsid w:val="001F7D64"/>
    <w:rsid w:val="00202A68"/>
    <w:rsid w:val="002037AC"/>
    <w:rsid w:val="00206BAB"/>
    <w:rsid w:val="002110E6"/>
    <w:rsid w:val="002147B0"/>
    <w:rsid w:val="0021656F"/>
    <w:rsid w:val="00217F57"/>
    <w:rsid w:val="0022469C"/>
    <w:rsid w:val="00225043"/>
    <w:rsid w:val="00227727"/>
    <w:rsid w:val="00236063"/>
    <w:rsid w:val="0024120E"/>
    <w:rsid w:val="002471C0"/>
    <w:rsid w:val="002564B3"/>
    <w:rsid w:val="0026568C"/>
    <w:rsid w:val="002759CC"/>
    <w:rsid w:val="0029092F"/>
    <w:rsid w:val="002930A9"/>
    <w:rsid w:val="002A54D8"/>
    <w:rsid w:val="002C341C"/>
    <w:rsid w:val="002C51F9"/>
    <w:rsid w:val="002D352E"/>
    <w:rsid w:val="002D4AD2"/>
    <w:rsid w:val="002E014F"/>
    <w:rsid w:val="002E2AD1"/>
    <w:rsid w:val="002E70A8"/>
    <w:rsid w:val="002E7520"/>
    <w:rsid w:val="002F42A3"/>
    <w:rsid w:val="00305DA2"/>
    <w:rsid w:val="00310057"/>
    <w:rsid w:val="003219BD"/>
    <w:rsid w:val="0032469F"/>
    <w:rsid w:val="00327D73"/>
    <w:rsid w:val="00335EB4"/>
    <w:rsid w:val="00340A28"/>
    <w:rsid w:val="00353681"/>
    <w:rsid w:val="00355BBE"/>
    <w:rsid w:val="00360952"/>
    <w:rsid w:val="0037091D"/>
    <w:rsid w:val="003731A8"/>
    <w:rsid w:val="003754B3"/>
    <w:rsid w:val="00382A6A"/>
    <w:rsid w:val="00387114"/>
    <w:rsid w:val="003910B7"/>
    <w:rsid w:val="00395EA7"/>
    <w:rsid w:val="00397586"/>
    <w:rsid w:val="003A2698"/>
    <w:rsid w:val="003A4567"/>
    <w:rsid w:val="003B21FF"/>
    <w:rsid w:val="003B2CB6"/>
    <w:rsid w:val="003B7AB5"/>
    <w:rsid w:val="003D132F"/>
    <w:rsid w:val="003D2DD9"/>
    <w:rsid w:val="003D6505"/>
    <w:rsid w:val="003E3EE9"/>
    <w:rsid w:val="003E5802"/>
    <w:rsid w:val="00413EED"/>
    <w:rsid w:val="00422F5C"/>
    <w:rsid w:val="004335D8"/>
    <w:rsid w:val="00442D1B"/>
    <w:rsid w:val="0044480B"/>
    <w:rsid w:val="00451106"/>
    <w:rsid w:val="00455403"/>
    <w:rsid w:val="0045540A"/>
    <w:rsid w:val="00455547"/>
    <w:rsid w:val="00461CF6"/>
    <w:rsid w:val="0046561F"/>
    <w:rsid w:val="00466537"/>
    <w:rsid w:val="00473BAA"/>
    <w:rsid w:val="00477B24"/>
    <w:rsid w:val="00494476"/>
    <w:rsid w:val="00495240"/>
    <w:rsid w:val="004A496E"/>
    <w:rsid w:val="004C0112"/>
    <w:rsid w:val="004C29FD"/>
    <w:rsid w:val="004C56A7"/>
    <w:rsid w:val="004D34C0"/>
    <w:rsid w:val="00504CEC"/>
    <w:rsid w:val="005053B0"/>
    <w:rsid w:val="00512DF2"/>
    <w:rsid w:val="00513549"/>
    <w:rsid w:val="00536774"/>
    <w:rsid w:val="00536AC0"/>
    <w:rsid w:val="005417E0"/>
    <w:rsid w:val="00542C1F"/>
    <w:rsid w:val="00555EDA"/>
    <w:rsid w:val="00556A18"/>
    <w:rsid w:val="00560F4B"/>
    <w:rsid w:val="00572684"/>
    <w:rsid w:val="005727B5"/>
    <w:rsid w:val="0057314E"/>
    <w:rsid w:val="00575B77"/>
    <w:rsid w:val="0058234B"/>
    <w:rsid w:val="00596349"/>
    <w:rsid w:val="005A5E1B"/>
    <w:rsid w:val="005A60E2"/>
    <w:rsid w:val="005B004D"/>
    <w:rsid w:val="005B3406"/>
    <w:rsid w:val="005B367E"/>
    <w:rsid w:val="005B715A"/>
    <w:rsid w:val="005D009B"/>
    <w:rsid w:val="005D3626"/>
    <w:rsid w:val="005D59AC"/>
    <w:rsid w:val="005D788B"/>
    <w:rsid w:val="005E1A89"/>
    <w:rsid w:val="005E2B2D"/>
    <w:rsid w:val="005E6684"/>
    <w:rsid w:val="005F456C"/>
    <w:rsid w:val="00607CCA"/>
    <w:rsid w:val="006258BE"/>
    <w:rsid w:val="00650C5C"/>
    <w:rsid w:val="00651DD0"/>
    <w:rsid w:val="00653739"/>
    <w:rsid w:val="00653894"/>
    <w:rsid w:val="00666A86"/>
    <w:rsid w:val="00671DE0"/>
    <w:rsid w:val="00672062"/>
    <w:rsid w:val="0067300E"/>
    <w:rsid w:val="00685E2B"/>
    <w:rsid w:val="00687A10"/>
    <w:rsid w:val="00697FE5"/>
    <w:rsid w:val="006A775F"/>
    <w:rsid w:val="006B6D20"/>
    <w:rsid w:val="006B790C"/>
    <w:rsid w:val="006B7C61"/>
    <w:rsid w:val="006C636B"/>
    <w:rsid w:val="006D0354"/>
    <w:rsid w:val="006E3FDD"/>
    <w:rsid w:val="006E7CC2"/>
    <w:rsid w:val="006E7FD1"/>
    <w:rsid w:val="006F1676"/>
    <w:rsid w:val="006F225C"/>
    <w:rsid w:val="006F22C0"/>
    <w:rsid w:val="006F3FC4"/>
    <w:rsid w:val="007036CD"/>
    <w:rsid w:val="007057AB"/>
    <w:rsid w:val="00712F43"/>
    <w:rsid w:val="0072064E"/>
    <w:rsid w:val="007239BC"/>
    <w:rsid w:val="00724F23"/>
    <w:rsid w:val="007334CE"/>
    <w:rsid w:val="00741E9D"/>
    <w:rsid w:val="0075310C"/>
    <w:rsid w:val="007532E7"/>
    <w:rsid w:val="00761A09"/>
    <w:rsid w:val="00772706"/>
    <w:rsid w:val="00775ECF"/>
    <w:rsid w:val="007769BA"/>
    <w:rsid w:val="00777A52"/>
    <w:rsid w:val="00793211"/>
    <w:rsid w:val="007977E0"/>
    <w:rsid w:val="007A32B0"/>
    <w:rsid w:val="007C45C9"/>
    <w:rsid w:val="007C53DB"/>
    <w:rsid w:val="007C6211"/>
    <w:rsid w:val="007D2783"/>
    <w:rsid w:val="007D7275"/>
    <w:rsid w:val="007D76C3"/>
    <w:rsid w:val="007E7F99"/>
    <w:rsid w:val="007F3728"/>
    <w:rsid w:val="00810077"/>
    <w:rsid w:val="00810A39"/>
    <w:rsid w:val="0081141A"/>
    <w:rsid w:val="00825D62"/>
    <w:rsid w:val="008342A9"/>
    <w:rsid w:val="008444FC"/>
    <w:rsid w:val="00856C98"/>
    <w:rsid w:val="008648BB"/>
    <w:rsid w:val="00864C1D"/>
    <w:rsid w:val="008661F7"/>
    <w:rsid w:val="00883694"/>
    <w:rsid w:val="00883EAA"/>
    <w:rsid w:val="00885A56"/>
    <w:rsid w:val="0089382B"/>
    <w:rsid w:val="008A089A"/>
    <w:rsid w:val="008A3FEB"/>
    <w:rsid w:val="008B702C"/>
    <w:rsid w:val="008C3EEB"/>
    <w:rsid w:val="008C5090"/>
    <w:rsid w:val="008D432C"/>
    <w:rsid w:val="008D4D3F"/>
    <w:rsid w:val="008E0EAA"/>
    <w:rsid w:val="008E4FA1"/>
    <w:rsid w:val="00902CC9"/>
    <w:rsid w:val="00906432"/>
    <w:rsid w:val="00913408"/>
    <w:rsid w:val="009153A1"/>
    <w:rsid w:val="00916F0B"/>
    <w:rsid w:val="00917B28"/>
    <w:rsid w:val="009200FA"/>
    <w:rsid w:val="00920E35"/>
    <w:rsid w:val="00921E4C"/>
    <w:rsid w:val="00923117"/>
    <w:rsid w:val="009265AA"/>
    <w:rsid w:val="00926837"/>
    <w:rsid w:val="009321C5"/>
    <w:rsid w:val="00937A99"/>
    <w:rsid w:val="00946486"/>
    <w:rsid w:val="00946A5D"/>
    <w:rsid w:val="009515AC"/>
    <w:rsid w:val="009575E7"/>
    <w:rsid w:val="00963DF0"/>
    <w:rsid w:val="009657B5"/>
    <w:rsid w:val="009700D5"/>
    <w:rsid w:val="00982CFB"/>
    <w:rsid w:val="00983291"/>
    <w:rsid w:val="009834A7"/>
    <w:rsid w:val="00986904"/>
    <w:rsid w:val="009874C8"/>
    <w:rsid w:val="009971E8"/>
    <w:rsid w:val="009A62D2"/>
    <w:rsid w:val="009B139E"/>
    <w:rsid w:val="009B7460"/>
    <w:rsid w:val="009C19F1"/>
    <w:rsid w:val="009C4D5B"/>
    <w:rsid w:val="009D475D"/>
    <w:rsid w:val="009D7547"/>
    <w:rsid w:val="009E173B"/>
    <w:rsid w:val="009F42E3"/>
    <w:rsid w:val="00A00576"/>
    <w:rsid w:val="00A03A12"/>
    <w:rsid w:val="00A0738E"/>
    <w:rsid w:val="00A0785E"/>
    <w:rsid w:val="00A10207"/>
    <w:rsid w:val="00A12F19"/>
    <w:rsid w:val="00A20E72"/>
    <w:rsid w:val="00A319E8"/>
    <w:rsid w:val="00A33538"/>
    <w:rsid w:val="00A44705"/>
    <w:rsid w:val="00A46564"/>
    <w:rsid w:val="00A518BD"/>
    <w:rsid w:val="00A57040"/>
    <w:rsid w:val="00A57EEC"/>
    <w:rsid w:val="00A609C0"/>
    <w:rsid w:val="00A61284"/>
    <w:rsid w:val="00A63F3B"/>
    <w:rsid w:val="00A64CC8"/>
    <w:rsid w:val="00A65808"/>
    <w:rsid w:val="00A7233C"/>
    <w:rsid w:val="00A768F5"/>
    <w:rsid w:val="00A8214A"/>
    <w:rsid w:val="00A830E0"/>
    <w:rsid w:val="00A84225"/>
    <w:rsid w:val="00A94558"/>
    <w:rsid w:val="00A977EE"/>
    <w:rsid w:val="00AA4B28"/>
    <w:rsid w:val="00AA4DE0"/>
    <w:rsid w:val="00AA6B85"/>
    <w:rsid w:val="00AB576D"/>
    <w:rsid w:val="00AB6566"/>
    <w:rsid w:val="00AC24C3"/>
    <w:rsid w:val="00AC3985"/>
    <w:rsid w:val="00AD0023"/>
    <w:rsid w:val="00AD38A8"/>
    <w:rsid w:val="00AD6C9C"/>
    <w:rsid w:val="00AF2613"/>
    <w:rsid w:val="00AF57F6"/>
    <w:rsid w:val="00B016FC"/>
    <w:rsid w:val="00B10CB1"/>
    <w:rsid w:val="00B25643"/>
    <w:rsid w:val="00B301C5"/>
    <w:rsid w:val="00B4079A"/>
    <w:rsid w:val="00B41598"/>
    <w:rsid w:val="00B4161C"/>
    <w:rsid w:val="00B41A48"/>
    <w:rsid w:val="00B43EF6"/>
    <w:rsid w:val="00B45389"/>
    <w:rsid w:val="00B542AE"/>
    <w:rsid w:val="00B576A0"/>
    <w:rsid w:val="00B63DB3"/>
    <w:rsid w:val="00B83C94"/>
    <w:rsid w:val="00B95F96"/>
    <w:rsid w:val="00B97471"/>
    <w:rsid w:val="00B97FE5"/>
    <w:rsid w:val="00BA0DF7"/>
    <w:rsid w:val="00BA6350"/>
    <w:rsid w:val="00BB2D8A"/>
    <w:rsid w:val="00BB332E"/>
    <w:rsid w:val="00BB3F02"/>
    <w:rsid w:val="00BC035C"/>
    <w:rsid w:val="00BC5410"/>
    <w:rsid w:val="00BD1765"/>
    <w:rsid w:val="00BD5CC9"/>
    <w:rsid w:val="00BE2DAA"/>
    <w:rsid w:val="00BE36F6"/>
    <w:rsid w:val="00BF5189"/>
    <w:rsid w:val="00C0033C"/>
    <w:rsid w:val="00C0358C"/>
    <w:rsid w:val="00C0697F"/>
    <w:rsid w:val="00C20F48"/>
    <w:rsid w:val="00C2509A"/>
    <w:rsid w:val="00C3686C"/>
    <w:rsid w:val="00C36E34"/>
    <w:rsid w:val="00C379B9"/>
    <w:rsid w:val="00C40135"/>
    <w:rsid w:val="00C47A11"/>
    <w:rsid w:val="00C520C1"/>
    <w:rsid w:val="00C559DD"/>
    <w:rsid w:val="00C737AF"/>
    <w:rsid w:val="00C80CAC"/>
    <w:rsid w:val="00C83E94"/>
    <w:rsid w:val="00C90CCB"/>
    <w:rsid w:val="00C91421"/>
    <w:rsid w:val="00C92F3E"/>
    <w:rsid w:val="00C93DCA"/>
    <w:rsid w:val="00CB65F0"/>
    <w:rsid w:val="00CC2620"/>
    <w:rsid w:val="00CC5691"/>
    <w:rsid w:val="00CD0004"/>
    <w:rsid w:val="00CD12F6"/>
    <w:rsid w:val="00CD4559"/>
    <w:rsid w:val="00CD4886"/>
    <w:rsid w:val="00CD6E2F"/>
    <w:rsid w:val="00CF1FCA"/>
    <w:rsid w:val="00CF6358"/>
    <w:rsid w:val="00D043DF"/>
    <w:rsid w:val="00D05E35"/>
    <w:rsid w:val="00D140B5"/>
    <w:rsid w:val="00D275C7"/>
    <w:rsid w:val="00D27FD2"/>
    <w:rsid w:val="00D324AE"/>
    <w:rsid w:val="00D338C1"/>
    <w:rsid w:val="00D35B3F"/>
    <w:rsid w:val="00D42DBB"/>
    <w:rsid w:val="00D455D7"/>
    <w:rsid w:val="00D45B75"/>
    <w:rsid w:val="00D66EA6"/>
    <w:rsid w:val="00D77FBD"/>
    <w:rsid w:val="00D811DE"/>
    <w:rsid w:val="00D841FE"/>
    <w:rsid w:val="00D85DCF"/>
    <w:rsid w:val="00D85F04"/>
    <w:rsid w:val="00D90531"/>
    <w:rsid w:val="00D90E23"/>
    <w:rsid w:val="00D9150D"/>
    <w:rsid w:val="00D94981"/>
    <w:rsid w:val="00DA0DC4"/>
    <w:rsid w:val="00DA132C"/>
    <w:rsid w:val="00DA5336"/>
    <w:rsid w:val="00DA595B"/>
    <w:rsid w:val="00DB31E0"/>
    <w:rsid w:val="00DB4497"/>
    <w:rsid w:val="00DC2596"/>
    <w:rsid w:val="00DC5495"/>
    <w:rsid w:val="00DC6F18"/>
    <w:rsid w:val="00DD009C"/>
    <w:rsid w:val="00DD00CC"/>
    <w:rsid w:val="00DD1C2F"/>
    <w:rsid w:val="00DD3055"/>
    <w:rsid w:val="00DD3DB9"/>
    <w:rsid w:val="00DD46B4"/>
    <w:rsid w:val="00DD71CE"/>
    <w:rsid w:val="00DE0B8D"/>
    <w:rsid w:val="00DE30BE"/>
    <w:rsid w:val="00DE42D9"/>
    <w:rsid w:val="00DE6E03"/>
    <w:rsid w:val="00DF5B3B"/>
    <w:rsid w:val="00E069F8"/>
    <w:rsid w:val="00E12EFE"/>
    <w:rsid w:val="00E21743"/>
    <w:rsid w:val="00E231D5"/>
    <w:rsid w:val="00E361E2"/>
    <w:rsid w:val="00E40A2F"/>
    <w:rsid w:val="00E412FB"/>
    <w:rsid w:val="00E44E94"/>
    <w:rsid w:val="00E47291"/>
    <w:rsid w:val="00E634E9"/>
    <w:rsid w:val="00E6666B"/>
    <w:rsid w:val="00E67B5D"/>
    <w:rsid w:val="00E74654"/>
    <w:rsid w:val="00E74A0C"/>
    <w:rsid w:val="00E751E6"/>
    <w:rsid w:val="00E81C07"/>
    <w:rsid w:val="00E900D9"/>
    <w:rsid w:val="00E9517F"/>
    <w:rsid w:val="00E96A9A"/>
    <w:rsid w:val="00EA2266"/>
    <w:rsid w:val="00EA229A"/>
    <w:rsid w:val="00EA7206"/>
    <w:rsid w:val="00EB4408"/>
    <w:rsid w:val="00EB5297"/>
    <w:rsid w:val="00EB55D3"/>
    <w:rsid w:val="00EB56DF"/>
    <w:rsid w:val="00EC147F"/>
    <w:rsid w:val="00EC42D2"/>
    <w:rsid w:val="00EC67EB"/>
    <w:rsid w:val="00EC6A11"/>
    <w:rsid w:val="00ED6A87"/>
    <w:rsid w:val="00ED7B5B"/>
    <w:rsid w:val="00EE17AB"/>
    <w:rsid w:val="00EE53C5"/>
    <w:rsid w:val="00EE751A"/>
    <w:rsid w:val="00F00E37"/>
    <w:rsid w:val="00F04523"/>
    <w:rsid w:val="00F04D54"/>
    <w:rsid w:val="00F060CA"/>
    <w:rsid w:val="00F07AFC"/>
    <w:rsid w:val="00F10052"/>
    <w:rsid w:val="00F17152"/>
    <w:rsid w:val="00F17CFB"/>
    <w:rsid w:val="00F3209F"/>
    <w:rsid w:val="00F40B7B"/>
    <w:rsid w:val="00F41D18"/>
    <w:rsid w:val="00F41E0C"/>
    <w:rsid w:val="00F4228C"/>
    <w:rsid w:val="00F47325"/>
    <w:rsid w:val="00F51850"/>
    <w:rsid w:val="00F54DCF"/>
    <w:rsid w:val="00F56C0F"/>
    <w:rsid w:val="00F57379"/>
    <w:rsid w:val="00F57FD1"/>
    <w:rsid w:val="00F64B23"/>
    <w:rsid w:val="00F73127"/>
    <w:rsid w:val="00F7472A"/>
    <w:rsid w:val="00F75660"/>
    <w:rsid w:val="00F75716"/>
    <w:rsid w:val="00F77B34"/>
    <w:rsid w:val="00F80CAA"/>
    <w:rsid w:val="00F84C2D"/>
    <w:rsid w:val="00F863F9"/>
    <w:rsid w:val="00F906B2"/>
    <w:rsid w:val="00F956F1"/>
    <w:rsid w:val="00F95986"/>
    <w:rsid w:val="00FA4166"/>
    <w:rsid w:val="00FA589C"/>
    <w:rsid w:val="00FA6519"/>
    <w:rsid w:val="00FA746E"/>
    <w:rsid w:val="00FB365A"/>
    <w:rsid w:val="00FB540C"/>
    <w:rsid w:val="00FC5764"/>
    <w:rsid w:val="00FD05F0"/>
    <w:rsid w:val="00FD1D10"/>
    <w:rsid w:val="00FD1DDD"/>
    <w:rsid w:val="00FE0776"/>
    <w:rsid w:val="00FE57F8"/>
    <w:rsid w:val="00FF0C5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6BA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81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alapodilska-gromada.gov.ua/docs/826465/" TargetMode="External"/><Relationship Id="rId21" Type="http://schemas.openxmlformats.org/officeDocument/2006/relationships/hyperlink" Target="https://ternopilcity.gov.ua/politika-regulyatorna/regulyatorna-politika/reestr-diyuchih-regulyatornih-aktiv-u-misti-ternopoli/26021.html" TargetMode="External"/><Relationship Id="rId42" Type="http://schemas.openxmlformats.org/officeDocument/2006/relationships/hyperlink" Target="https://ternopilcity.gov.ua/politika-regulyatorna/regulyatorna-politika/reestr-diyuchih-regulyatornih-aktiv-u-misti-ternopoli/36068.html" TargetMode="External"/><Relationship Id="rId63" Type="http://schemas.openxmlformats.org/officeDocument/2006/relationships/hyperlink" Target="https://dederkaly-otg.gov.ua/" TargetMode="External"/><Relationship Id="rId84" Type="http://schemas.openxmlformats.org/officeDocument/2006/relationships/hyperlink" Target="https://pidvolochyska-gromada.gov.ua/" TargetMode="External"/><Relationship Id="rId138" Type="http://schemas.openxmlformats.org/officeDocument/2006/relationships/hyperlink" Target="https://zavodska-gromada.gov.ua/news/1627389969/" TargetMode="External"/><Relationship Id="rId107" Type="http://schemas.openxmlformats.org/officeDocument/2006/relationships/hyperlink" Target="https://shumska-gromada.gov.ua/news/1627904862/" TargetMode="External"/><Relationship Id="rId11" Type="http://schemas.openxmlformats.org/officeDocument/2006/relationships/hyperlink" Target="https://ternopilcity.gov.ua/politika-regulyatorna/regulyatorna-politika/reestr-diyuchih-regulyatornih-aktiv-u-misti-ternopoli/26001.html" TargetMode="External"/><Relationship Id="rId32" Type="http://schemas.openxmlformats.org/officeDocument/2006/relationships/hyperlink" Target="https://ternopilcity.gov.ua/politika-regulyatorna/regulyatorna-politika/reestr-diyuchih-regulyatornih-aktiv-u-misti-ternopoli/26034.html" TargetMode="External"/><Relationship Id="rId53" Type="http://schemas.openxmlformats.org/officeDocument/2006/relationships/hyperlink" Target="https://www.chortkivmr.gov.ua/dokymentu/ofitsijni-dokumenty-miskoyi-rady/rishennya-miskoyi-rady/2017-%20rik/" TargetMode="External"/><Relationship Id="rId74" Type="http://schemas.openxmlformats.org/officeDocument/2006/relationships/hyperlink" Target="https://mykulynecka-gromada.gov.ua/docs/" TargetMode="External"/><Relationship Id="rId128" Type="http://schemas.openxmlformats.org/officeDocument/2006/relationships/hyperlink" Target="http://vyshnivetska-gromada.gov.ua/" TargetMode="External"/><Relationship Id="rId149" Type="http://schemas.openxmlformats.org/officeDocument/2006/relationships/hyperlink" Target="https://ckorykivska-gromada.gov.ua/miscevi-podatki-10-20-45-26-07-202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onastyryskarada.gov.ua/regulyatorni-akti-15-04-07-25-11-2021/" TargetMode="External"/><Relationship Id="rId22" Type="http://schemas.openxmlformats.org/officeDocument/2006/relationships/hyperlink" Target="https://ternopilcity.gov.ua/politika-regulyatorna/regulyatorna-politika/reestr-diyuchih-regulyatornih-aktiv-u-misti-ternopoli/26022.html" TargetMode="External"/><Relationship Id="rId27" Type="http://schemas.openxmlformats.org/officeDocument/2006/relationships/hyperlink" Target="https://ternopilcity.gov.ua/politika-regulyatorna/regulyatorna-politika/reestr-diyuchih-regulyatornih-aktiv-u-misti-ternopoli/26028.html" TargetMode="External"/><Relationship Id="rId43" Type="http://schemas.openxmlformats.org/officeDocument/2006/relationships/hyperlink" Target="https://ternopilcity.gov.ua/politika-regulyatorna/regulyatorna-politika/reestr-diyuchih-regulyatornih-aktiv-u-misti-ternopoli/54837.html" TargetMode="External"/><Relationship Id="rId48" Type="http://schemas.openxmlformats.org/officeDocument/2006/relationships/hyperlink" Target="http://kremenetska.gromada.org.ua/regulyatorni-akti-15-50-38-02-08-2021/" TargetMode="External"/><Relationship Id="rId64" Type="http://schemas.openxmlformats.org/officeDocument/2006/relationships/hyperlink" Target="https://www.zbarazh-rada.gov.ua/" TargetMode="External"/><Relationship Id="rId69" Type="http://schemas.openxmlformats.org/officeDocument/2006/relationships/hyperlink" Target="https://kozlivska-gromada.gov.ua/na-2022-rik-15-15-07-19-07-2021/" TargetMode="External"/><Relationship Id="rId113" Type="http://schemas.openxmlformats.org/officeDocument/2006/relationships/hyperlink" Target="https://kozova-rada.gov.ua/oficijni-dokumenti-10-10-15-24-02-2021/" TargetMode="External"/><Relationship Id="rId118" Type="http://schemas.openxmlformats.org/officeDocument/2006/relationships/hyperlink" Target="https://pidgorodnyanska-gromada.gov.ua/docs/" TargetMode="External"/><Relationship Id="rId134" Type="http://schemas.openxmlformats.org/officeDocument/2006/relationships/hyperlink" Target="https://v-birky-gromada.gov.ua/selischna-rada-11-39-58-18-10-2016/" TargetMode="External"/><Relationship Id="rId139" Type="http://schemas.openxmlformats.org/officeDocument/2006/relationships/hyperlink" Target="https://zavodska-gromada.gov.ua/news/1627389969/" TargetMode="External"/><Relationship Id="rId80" Type="http://schemas.openxmlformats.org/officeDocument/2006/relationships/hyperlink" Target="https://pidgayci-miskrada.gov.ua/2021-rik-22-12-07-15-01-2021/" TargetMode="External"/><Relationship Id="rId85" Type="http://schemas.openxmlformats.org/officeDocument/2006/relationships/hyperlink" Target="https://pidvolochyska-gromada.gov.ua/" TargetMode="External"/><Relationship Id="rId150" Type="http://schemas.openxmlformats.org/officeDocument/2006/relationships/hyperlink" Target="https://ckorykivska-gromada.gov.ua/miscevi-podatki-10-20-45-26-07-2021/" TargetMode="External"/><Relationship Id="rId12" Type="http://schemas.openxmlformats.org/officeDocument/2006/relationships/hyperlink" Target="https://ternopilcity.gov.ua/politika-regulyatorna/regulyatorna-politika/reestr-diyuchih-regulyatornih-aktiv-u-misti-ternopoli/26005.html" TargetMode="External"/><Relationship Id="rId17" Type="http://schemas.openxmlformats.org/officeDocument/2006/relationships/hyperlink" Target="https://ternopilcity.gov.ua/politika-regulyatorna/regulyatorna-politika/reestr-diyuchih-regulyatornih-aktiv-u-misti-ternopoli/26014.html" TargetMode="External"/><Relationship Id="rId33" Type="http://schemas.openxmlformats.org/officeDocument/2006/relationships/hyperlink" Target="https://ternopilcity.gov.ua/politika-regulyatorna/regulyatorna-politika/reestr-diyuchih-regulyatornih-aktiv-u-misti-ternopoli/26035.html" TargetMode="External"/><Relationship Id="rId38" Type="http://schemas.openxmlformats.org/officeDocument/2006/relationships/hyperlink" Target="https://ternopilcity.gov.ua/politika-regulyatorna/regulyatorna-politika/reestr-diyuchih-regulyatornih-aktiv-u-misti-ternopoli/26044.html" TargetMode="External"/><Relationship Id="rId59" Type="http://schemas.openxmlformats.org/officeDocument/2006/relationships/hyperlink" Target="https://buchachmiskrada.gov.ua/category/decisions/" TargetMode="External"/><Relationship Id="rId103" Type="http://schemas.openxmlformats.org/officeDocument/2006/relationships/hyperlink" Target="https://terebotg.in.ua/dokumenty/" TargetMode="External"/><Relationship Id="rId108" Type="http://schemas.openxmlformats.org/officeDocument/2006/relationships/hyperlink" Target="https://zolotnykivska-gromada.gov.ua/oficijni-dokumenti-12-39-59-26-05-2021/" TargetMode="External"/><Relationship Id="rId124" Type="http://schemas.openxmlformats.org/officeDocument/2006/relationships/hyperlink" Target="https://grymaylivska-gromada.gov.ua/docs/?p=1" TargetMode="External"/><Relationship Id="rId129" Type="http://schemas.openxmlformats.org/officeDocument/2006/relationships/hyperlink" Target="http://vyshnivetska-gromada.gov.ua/" TargetMode="External"/><Relationship Id="rId54" Type="http://schemas.openxmlformats.org/officeDocument/2006/relationships/hyperlink" Target="https://www.chortkivmr.gov.ua/wp-content/uploads/2018/01/dodatok-do-rishennia-447.doc" TargetMode="External"/><Relationship Id="rId70" Type="http://schemas.openxmlformats.org/officeDocument/2006/relationships/hyperlink" Target="https://kozlivska-gromada.gov.ua/na-2022-rik-15-15-07-19-07-2021/" TargetMode="External"/><Relationship Id="rId75" Type="http://schemas.openxmlformats.org/officeDocument/2006/relationships/hyperlink" Target="https://bilche-zolotecka-gromada.gov.ua/" TargetMode="External"/><Relationship Id="rId91" Type="http://schemas.openxmlformats.org/officeDocument/2006/relationships/hyperlink" Target="https://monastyryskarada.gov.ua/" TargetMode="External"/><Relationship Id="rId96" Type="http://schemas.openxmlformats.org/officeDocument/2006/relationships/hyperlink" Target="https://lanmisto.gov.ua/rishennya-sesiyi-miskoyi-radi/" TargetMode="External"/><Relationship Id="rId140" Type="http://schemas.openxmlformats.org/officeDocument/2006/relationships/hyperlink" Target="https://zavodska-gromada.gov.ua/news/1627389969/" TargetMode="External"/><Relationship Id="rId145" Type="http://schemas.openxmlformats.org/officeDocument/2006/relationships/hyperlink" Target="https://vasylkovecka-gromada.gov.ua/pravila-blagoustroju-vasilkoveckoi-otg-11-17-19-25-11-202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politika-regulyatorna/regulyatorna-politika/reestr-diyuchih-regulyatornih-aktiv-u-misti-ternopoli/36066.html" TargetMode="External"/><Relationship Id="rId23" Type="http://schemas.openxmlformats.org/officeDocument/2006/relationships/hyperlink" Target="https://ternopilcity.gov.ua/politika-regulyatorna/regulyatorna-politika/reestr-diyuchih-regulyatornih-aktiv-u-misti-ternopoli/26023.html" TargetMode="External"/><Relationship Id="rId28" Type="http://schemas.openxmlformats.org/officeDocument/2006/relationships/hyperlink" Target="https://ternopilcity.gov.ua/politika-regulyatorna/regulyatorna-politika/reestr-diyuchih-regulyatornih-aktiv-u-misti-ternopoli/26029.html" TargetMode="External"/><Relationship Id="rId49" Type="http://schemas.openxmlformats.org/officeDocument/2006/relationships/hyperlink" Target="http://kremenetska.gromada.org.ua/regulyatorni-akti-15-50-38-02-08-2021/" TargetMode="External"/><Relationship Id="rId114" Type="http://schemas.openxmlformats.org/officeDocument/2006/relationships/hyperlink" Target="https://kozova-rada.gov.ua/oficijni-dokumenti-10-10-15-24-02-2021/" TargetMode="External"/><Relationship Id="rId119" Type="http://schemas.openxmlformats.org/officeDocument/2006/relationships/hyperlink" Target="https://pidgorodnyanska-gromada.gov.ua/docs/" TargetMode="External"/><Relationship Id="rId44" Type="http://schemas.openxmlformats.org/officeDocument/2006/relationships/hyperlink" Target="https://ternopilcity.gov.ua/politika-regulyatorna/regulyatorna-politika/reestr-diyuchih-regulyatornih-aktiv-u-misti-ternopoli/54836.html" TargetMode="External"/><Relationship Id="rId60" Type="http://schemas.openxmlformats.org/officeDocument/2006/relationships/hyperlink" Target="https://buchachmiskrada.gov.ua/category/decisions/" TargetMode="External"/><Relationship Id="rId65" Type="http://schemas.openxmlformats.org/officeDocument/2006/relationships/hyperlink" Target="https://tovstenska-gromada.gov.ua/regulyatorna-politika-12-13-00-06-07-2021/" TargetMode="External"/><Relationship Id="rId81" Type="http://schemas.openxmlformats.org/officeDocument/2006/relationships/hyperlink" Target="https://pidgayci-miskrada.gov.ua/2021-rik-22-12-07-15-01-2021/" TargetMode="External"/><Relationship Id="rId86" Type="http://schemas.openxmlformats.org/officeDocument/2006/relationships/hyperlink" Target="https://pidvolochyska-gromada.gov.ua/miscevi-podatki-i-zbori-09-30-12-12-12-2019/" TargetMode="External"/><Relationship Id="rId130" Type="http://schemas.openxmlformats.org/officeDocument/2006/relationships/hyperlink" Target="http://vyshnivetska-gromada.gov.ua/" TargetMode="External"/><Relationship Id="rId135" Type="http://schemas.openxmlformats.org/officeDocument/2006/relationships/hyperlink" Target="https://v-birky-gromada.gov.ua/selischna-rada-11-39-58-18-10-2016/" TargetMode="External"/><Relationship Id="rId151" Type="http://schemas.openxmlformats.org/officeDocument/2006/relationships/hyperlink" Target="https://ckorykivska-gromada.gov.ua/news/1658823747" TargetMode="External"/><Relationship Id="rId13" Type="http://schemas.openxmlformats.org/officeDocument/2006/relationships/hyperlink" Target="https://ternopilcity.gov.ua/politika-regulyatorna/regulyatorna-politika/reestr-diyuchih-regulyatornih-aktiv-u-misti-ternopoli/26006.html" TargetMode="External"/><Relationship Id="rId18" Type="http://schemas.openxmlformats.org/officeDocument/2006/relationships/hyperlink" Target="https://ternopilcity.gov.ua/politika-regulyatorna/regulyatorna-politika/reestr-diyuchih-regulyatornih-aktiv-u-misti-ternopoli/36067.html" TargetMode="External"/><Relationship Id="rId39" Type="http://schemas.openxmlformats.org/officeDocument/2006/relationships/hyperlink" Target="https://ternopilcity.gov.ua/politika-regulyatorna/regulyatorna-politika/reestr-diyuchih-regulyatornih-aktiv-u-misti-ternopoli/26045.html" TargetMode="External"/><Relationship Id="rId109" Type="http://schemas.openxmlformats.org/officeDocument/2006/relationships/hyperlink" Target="https://zolotnykivska-gromada.gov.ua/oficijni-dokumenti-12-39-59-26-05-2021/" TargetMode="External"/><Relationship Id="rId34" Type="http://schemas.openxmlformats.org/officeDocument/2006/relationships/hyperlink" Target="https://ternopilcity.gov.ua/politika-regulyatorna/regulyatorna-politika/reestr-diyuchih-regulyatornih-aktiv-u-misti-ternopoli/26037.html" TargetMode="External"/><Relationship Id="rId50" Type="http://schemas.openxmlformats.org/officeDocument/2006/relationships/hyperlink" Target="http://kremenetska.gromada.org.ua/regulyatorni-akti-15-50-38-02-08-2021/" TargetMode="External"/><Relationship Id="rId55" Type="http://schemas.openxmlformats.org/officeDocument/2006/relationships/hyperlink" Target="https://rada.info/upload/users_files/04394846/docs/f4f5027957cae8194953235530702d1e.pdf" TargetMode="External"/><Relationship Id="rId76" Type="http://schemas.openxmlformats.org/officeDocument/2006/relationships/hyperlink" Target="https://bilche-zolotecka-gromada.gov.ua/" TargetMode="External"/><Relationship Id="rId97" Type="http://schemas.openxmlformats.org/officeDocument/2006/relationships/hyperlink" Target="https://lanmisto.gov.ua/rishennya-sesiyi-miskoyi-radi/" TargetMode="External"/><Relationship Id="rId104" Type="http://schemas.openxmlformats.org/officeDocument/2006/relationships/hyperlink" Target="https://terebotg.in.ua/dokumenty/" TargetMode="External"/><Relationship Id="rId120" Type="http://schemas.openxmlformats.org/officeDocument/2006/relationships/hyperlink" Target="https://grymaylivska-gromada.gov.ua/docs/" TargetMode="External"/><Relationship Id="rId125" Type="http://schemas.openxmlformats.org/officeDocument/2006/relationships/hyperlink" Target="http://vyshnivetska-gromada.gov.ua/" TargetMode="External"/><Relationship Id="rId141" Type="http://schemas.openxmlformats.org/officeDocument/2006/relationships/hyperlink" Target="https://zavodska-gromada.gov.ua/news/1627389969/" TargetMode="External"/><Relationship Id="rId146" Type="http://schemas.openxmlformats.org/officeDocument/2006/relationships/hyperlink" Target="https://velykogaivska-gromada.gov.ua/docs/430632/" TargetMode="External"/><Relationship Id="rId7" Type="http://schemas.openxmlformats.org/officeDocument/2006/relationships/hyperlink" Target="https://ternopilcity.gov.ua/politika-regulyatorna/regulyatorna-politika/reestr-diyuchih-regulyatornih-aktiv-u-misti-ternopoli/26015.html" TargetMode="External"/><Relationship Id="rId71" Type="http://schemas.openxmlformats.org/officeDocument/2006/relationships/hyperlink" Target="https://kozlivska-gromada.gov.ua/na-2022-rik-15-15-07-19-07-2021/" TargetMode="External"/><Relationship Id="rId92" Type="http://schemas.openxmlformats.org/officeDocument/2006/relationships/hyperlink" Target="https://rada.info/upload/users_files/04058433/988d72c4c79a894745255b0749015bd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30.html" TargetMode="External"/><Relationship Id="rId24" Type="http://schemas.openxmlformats.org/officeDocument/2006/relationships/hyperlink" Target="https://ternopilcity.gov.ua/politika-regulyatorna/regulyatorna-politika/reestr-diyuchih-regulyatornih-aktiv-u-misti-ternopoli/26024.html" TargetMode="External"/><Relationship Id="rId40" Type="http://schemas.openxmlformats.org/officeDocument/2006/relationships/hyperlink" Target="https://ternopilcity.gov.ua/politika-regulyatorna/regulyatorna-politika/reestr-diyuchih-regulyatornih-aktiv-u-misti-ternopoli/26042.html" TargetMode="External"/><Relationship Id="rId45" Type="http://schemas.openxmlformats.org/officeDocument/2006/relationships/hyperlink" Target="http://kremenetska.gromada.org.ua/regulyatorni-akti-15-50-38-02-08-2021/" TargetMode="External"/><Relationship Id="rId66" Type="http://schemas.openxmlformats.org/officeDocument/2006/relationships/hyperlink" Target="https://tovstenska-gromada.gov.ua/regulyatorna-politika-12-13-00-06-07-2021/" TargetMode="External"/><Relationship Id="rId87" Type="http://schemas.openxmlformats.org/officeDocument/2006/relationships/hyperlink" Target="https://rada.info/upload/users_files/04058433/794e03deba692e6daeca256addc3b8cb.pdf" TargetMode="External"/><Relationship Id="rId110" Type="http://schemas.openxmlformats.org/officeDocument/2006/relationships/hyperlink" Target="https://zolotnykivska-gromada.gov.ua/oficijni-dokumenti-12-39-59-26-05-2021/" TargetMode="External"/><Relationship Id="rId115" Type="http://schemas.openxmlformats.org/officeDocument/2006/relationships/hyperlink" Target="https://kozova-rada.gov.ua/oficijni-dokumenti-10-10-15-24-02-2021/" TargetMode="External"/><Relationship Id="rId131" Type="http://schemas.openxmlformats.org/officeDocument/2006/relationships/hyperlink" Target="https://hsr.gov.ua/2020-11-12-47-06-07-2020/" TargetMode="External"/><Relationship Id="rId136" Type="http://schemas.openxmlformats.org/officeDocument/2006/relationships/hyperlink" Target="https://bilecka-gromada.gov.ua/docs/914174/" TargetMode="External"/><Relationship Id="rId61" Type="http://schemas.openxmlformats.org/officeDocument/2006/relationships/hyperlink" Target="https://buchachmiskrada.gov.ua/category/decisions/" TargetMode="External"/><Relationship Id="rId82" Type="http://schemas.openxmlformats.org/officeDocument/2006/relationships/hyperlink" Target="https://pidgayci-miskrada.gov.ua/2021-rik-22-12-07-15-01-2021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ternopilcity.gov.ua/politika-regulyatorna/regulyatorna-politika/reestr-diyuchih-regulyatornih-aktiv-u-misti-ternopoli/26019.html" TargetMode="External"/><Relationship Id="rId14" Type="http://schemas.openxmlformats.org/officeDocument/2006/relationships/hyperlink" Target="https://ternopilcity.gov.ua/politika-regulyatorna/regulyatorna-politika/reestr-diyuchih-regulyatornih-aktiv-u-misti-ternopoli/26007.html" TargetMode="External"/><Relationship Id="rId30" Type="http://schemas.openxmlformats.org/officeDocument/2006/relationships/hyperlink" Target="https://ternopilcity.gov.ua/politika-regulyatorna/regulyatorna-politika/reestr-diyuchih-regulyatornih-aktiv-u-misti-ternopoli/26031.html" TargetMode="External"/><Relationship Id="rId35" Type="http://schemas.openxmlformats.org/officeDocument/2006/relationships/hyperlink" Target="https://ternopilcity.gov.ua/politika-regulyatorna/regulyatorna-politika/reestr-diyuchih-regulyatornih-aktiv-u-misti-ternopoli/26038.html" TargetMode="External"/><Relationship Id="rId56" Type="http://schemas.openxmlformats.org/officeDocument/2006/relationships/hyperlink" Target="https://rada.info/upload/users_files/04394846/docs/f4f5027957cae8194953235530702d1e.pdf" TargetMode="External"/><Relationship Id="rId77" Type="http://schemas.openxmlformats.org/officeDocument/2006/relationships/hyperlink" Target="https://bilche-zolotecka-gromada.gov.ua/" TargetMode="External"/><Relationship Id="rId100" Type="http://schemas.openxmlformats.org/officeDocument/2006/relationships/hyperlink" Target="https://terebotg.in.ua/dokumenty/" TargetMode="External"/><Relationship Id="rId105" Type="http://schemas.openxmlformats.org/officeDocument/2006/relationships/hyperlink" Target="https://terebotg.in.ua/dokumenty/" TargetMode="External"/><Relationship Id="rId126" Type="http://schemas.openxmlformats.org/officeDocument/2006/relationships/hyperlink" Target="http://vyshnivetska-gromada.gov.ua/" TargetMode="External"/><Relationship Id="rId147" Type="http://schemas.openxmlformats.org/officeDocument/2006/relationships/hyperlink" Target="http://ivanivska.gromada.org.ua/docs/396957/" TargetMode="External"/><Relationship Id="rId8" Type="http://schemas.openxmlformats.org/officeDocument/2006/relationships/hyperlink" Target="https://ternopilcity.gov.ua/politika-regulyatorna/regulyatorna-politika/reestr-diyuchih-regulyatornih-aktiv-u-misti-ternopoli/26004.html" TargetMode="External"/><Relationship Id="rId51" Type="http://schemas.openxmlformats.org/officeDocument/2006/relationships/hyperlink" Target="https://www.chortkivmr.gov.ua/dokymentu/" TargetMode="External"/><Relationship Id="rId72" Type="http://schemas.openxmlformats.org/officeDocument/2006/relationships/hyperlink" Target="https://kozlivska-gromada.gov.ua/na-2022-rik-15-15-07-19-07-2021/" TargetMode="External"/><Relationship Id="rId93" Type="http://schemas.openxmlformats.org/officeDocument/2006/relationships/hyperlink" Target="https://monastyryskarada.gov.ua/regulyatorni-akti-15-04-07-25-11-2021/" TargetMode="External"/><Relationship Id="rId98" Type="http://schemas.openxmlformats.org/officeDocument/2006/relationships/hyperlink" Target="https://lanmisto.gov.ua/rishennya-sesiyi-miskoyi-radi/" TargetMode="External"/><Relationship Id="rId121" Type="http://schemas.openxmlformats.org/officeDocument/2006/relationships/hyperlink" Target="https://grymaylivska-gromada.gov.ua/docs/" TargetMode="External"/><Relationship Id="rId142" Type="http://schemas.openxmlformats.org/officeDocument/2006/relationships/hyperlink" Target="https://ivanepustenska-gromada.gov.ua/dijuchi-regulyatorni-akti-10-05-00-27-05-202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rnopilcity.gov.ua/politika-regulyatorna/regulyatorna-politika/reestr-diyuchih-regulyatornih-aktiv-u-misti-ternopoli/26026.html" TargetMode="External"/><Relationship Id="rId46" Type="http://schemas.openxmlformats.org/officeDocument/2006/relationships/hyperlink" Target="http://kremenetska.gromada.org.ua/regulyatorni-akti-15-50-38-02-08-2021/" TargetMode="External"/><Relationship Id="rId67" Type="http://schemas.openxmlformats.org/officeDocument/2006/relationships/hyperlink" Target="https://tovstenska-gromada.gov.ua/regulyatorna-politika-12-13-00-06-07-2021/" TargetMode="External"/><Relationship Id="rId116" Type="http://schemas.openxmlformats.org/officeDocument/2006/relationships/hyperlink" Target="http://zalrada.gov.ua/" TargetMode="External"/><Relationship Id="rId137" Type="http://schemas.openxmlformats.org/officeDocument/2006/relationships/hyperlink" Target="https://zavodska-gromada.gov.ua/news/1627389969/" TargetMode="External"/><Relationship Id="rId20" Type="http://schemas.openxmlformats.org/officeDocument/2006/relationships/hyperlink" Target="https://ternopilcity.gov.ua/politika-regulyatorna/regulyatorna-politika/reestr-diyuchih-regulyatornih-aktiv-u-misti-ternopoli/26020.html" TargetMode="External"/><Relationship Id="rId41" Type="http://schemas.openxmlformats.org/officeDocument/2006/relationships/hyperlink" Target="https://ternopilcity.gov.ua/politika-regulyatorna/regulyatorna-politika/reestr-diyuchih-regulyatornih-aktiv-u-misti-ternopoli/26041.html" TargetMode="External"/><Relationship Id="rId62" Type="http://schemas.openxmlformats.org/officeDocument/2006/relationships/hyperlink" Target="https://buchachmiskrada.gov.ua/category/decisions/" TargetMode="External"/><Relationship Id="rId83" Type="http://schemas.openxmlformats.org/officeDocument/2006/relationships/hyperlink" Target="https://pidgayci-miskrada.gov.ua/docs/1055016/" TargetMode="External"/><Relationship Id="rId88" Type="http://schemas.openxmlformats.org/officeDocument/2006/relationships/hyperlink" Target="https://monastyryskarada.gov.ua/" TargetMode="External"/><Relationship Id="rId111" Type="http://schemas.openxmlformats.org/officeDocument/2006/relationships/hyperlink" Target="https://zolotnykivska-gromada.gov.ua/oficijni-dokumenti-12-39-59-26-05-2021/" TargetMode="External"/><Relationship Id="rId132" Type="http://schemas.openxmlformats.org/officeDocument/2006/relationships/hyperlink" Target="https://hsr.gov.ua/2020-11-12-47-06-07-2020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ternopilcity.gov.ua/politika-regulyatorna/regulyatorna-politika/reestr-diyuchih-regulyatornih-aktiv-u-misti-ternopoli/26009.html" TargetMode="External"/><Relationship Id="rId36" Type="http://schemas.openxmlformats.org/officeDocument/2006/relationships/hyperlink" Target="https://ternopilcity.gov.ua/politika-regulyatorna/regulyatorna-politika/reestr-diyuchih-regulyatornih-aktiv-u-misti-ternopoli/26039.html" TargetMode="External"/><Relationship Id="rId57" Type="http://schemas.openxmlformats.org/officeDocument/2006/relationships/hyperlink" Target="https://borsukivska-gromada.gov.ua/news/1596002855/" TargetMode="External"/><Relationship Id="rId106" Type="http://schemas.openxmlformats.org/officeDocument/2006/relationships/hyperlink" Target="https://terebotg.in.ua/dokumenty/" TargetMode="External"/><Relationship Id="rId127" Type="http://schemas.openxmlformats.org/officeDocument/2006/relationships/hyperlink" Target="http://vyshnivetska-gromada.gov.ua/" TargetMode="External"/><Relationship Id="rId10" Type="http://schemas.openxmlformats.org/officeDocument/2006/relationships/hyperlink" Target="https://ternopilcity.gov.ua/politika-regulyatorna/regulyatorna-politika/reestr-diyuchih-regulyatornih-aktiv-u-misti-ternopoli/26000.html" TargetMode="External"/><Relationship Id="rId31" Type="http://schemas.openxmlformats.org/officeDocument/2006/relationships/hyperlink" Target="https://ternopilcity.gov.ua/politika-regulyatorna/regulyatorna-politika/reestr-diyuchih-regulyatornih-aktiv-u-misti-ternopoli/26032.html" TargetMode="External"/><Relationship Id="rId52" Type="http://schemas.openxmlformats.org/officeDocument/2006/relationships/hyperlink" Target="https://www.chortkivmr.gov.ua/dokymentu/" TargetMode="External"/><Relationship Id="rId73" Type="http://schemas.openxmlformats.org/officeDocument/2006/relationships/hyperlink" Target="https://mykulynecka-gromada.gov.ua/" TargetMode="External"/><Relationship Id="rId78" Type="http://schemas.openxmlformats.org/officeDocument/2006/relationships/hyperlink" Target="https://bilche-zolotecka-gromada.gov.ua/" TargetMode="External"/><Relationship Id="rId94" Type="http://schemas.openxmlformats.org/officeDocument/2006/relationships/hyperlink" Target="https://rada.info/upload/users_files/04058433/8ea6924e257c3fde92219b8a916a65a0.pdf" TargetMode="External"/><Relationship Id="rId99" Type="http://schemas.openxmlformats.org/officeDocument/2006/relationships/hyperlink" Target="https://trybuhivska-gromada.gov.ua/docs/1020272/" TargetMode="External"/><Relationship Id="rId101" Type="http://schemas.openxmlformats.org/officeDocument/2006/relationships/hyperlink" Target="https://terebotg.in.ua/" TargetMode="External"/><Relationship Id="rId122" Type="http://schemas.openxmlformats.org/officeDocument/2006/relationships/hyperlink" Target="https://grymaylivska-gromada.gov.ua/docs/" TargetMode="External"/><Relationship Id="rId143" Type="http://schemas.openxmlformats.org/officeDocument/2006/relationships/hyperlink" Target="https://kopychynecka-gromada.gov.ua/docs/" TargetMode="External"/><Relationship Id="rId148" Type="http://schemas.openxmlformats.org/officeDocument/2006/relationships/hyperlink" Target="https://ckorykivska-gromada.gov.ua/miscevi-podatki-10-20-45-26-07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politika-regulyatorna/regulyatorna-politika/reestr-diyuchih-regulyatornih-aktiv-u-misti-ternopoli/25998.html" TargetMode="External"/><Relationship Id="rId26" Type="http://schemas.openxmlformats.org/officeDocument/2006/relationships/hyperlink" Target="https://ternopilcity.gov.ua/politika-regulyatorna/regulyatorna-politika/reestr-diyuchih-regulyatornih-aktiv-u-misti-ternopoli/26027.html" TargetMode="External"/><Relationship Id="rId47" Type="http://schemas.openxmlformats.org/officeDocument/2006/relationships/hyperlink" Target="http://kremenetska.gromada.org.ua/regulyatorni-akti-15-50-38-02-08-2021/" TargetMode="External"/><Relationship Id="rId68" Type="http://schemas.openxmlformats.org/officeDocument/2006/relationships/hyperlink" Target="https://rada.info/upload/users_files/02045722/108da26be64a18b2386ef0430015806c.pdf" TargetMode="External"/><Relationship Id="rId89" Type="http://schemas.openxmlformats.org/officeDocument/2006/relationships/hyperlink" Target="https://rada.info/upload/users_files/04058433/a21f45df8a0415472427459bac67be2e.pdf" TargetMode="External"/><Relationship Id="rId112" Type="http://schemas.openxmlformats.org/officeDocument/2006/relationships/hyperlink" Target="https://zolotnykivska-gromada.gov.ua/oficijni-dokumenti-12-39-59-26-05-2021/" TargetMode="External"/><Relationship Id="rId133" Type="http://schemas.openxmlformats.org/officeDocument/2006/relationships/hyperlink" Target="https://hsr.gov.ua/2020-11-12-47-06-07-2020/" TargetMode="External"/><Relationship Id="rId16" Type="http://schemas.openxmlformats.org/officeDocument/2006/relationships/hyperlink" Target="https://ternopilcity.gov.ua/politika-regulyatorna/regulyatorna-politika/reestr-diyuchih-regulyatornih-aktiv-u-misti-ternopoli/26013.html" TargetMode="External"/><Relationship Id="rId37" Type="http://schemas.openxmlformats.org/officeDocument/2006/relationships/hyperlink" Target="https://ternopilcity.gov.ua/politika-regulyatorna/regulyatorna-politika/reestr-diyuchih-regulyatornih-aktiv-u-misti-ternopoli/26040.html" TargetMode="External"/><Relationship Id="rId58" Type="http://schemas.openxmlformats.org/officeDocument/2006/relationships/hyperlink" Target="https://buchachmiskrada.gov.ua/category/decisions/" TargetMode="External"/><Relationship Id="rId79" Type="http://schemas.openxmlformats.org/officeDocument/2006/relationships/hyperlink" Target="https://pidgayci-miskrada.gov.ua/2021-rik-22-12-07-15-01-2021/" TargetMode="External"/><Relationship Id="rId102" Type="http://schemas.openxmlformats.org/officeDocument/2006/relationships/hyperlink" Target="https://terebotg.in.ua/dokumenty/" TargetMode="External"/><Relationship Id="rId123" Type="http://schemas.openxmlformats.org/officeDocument/2006/relationships/hyperlink" Target="https://grymaylivska-gromada.gov.ua/docs/" TargetMode="External"/><Relationship Id="rId144" Type="http://schemas.openxmlformats.org/officeDocument/2006/relationships/hyperlink" Target="https://kopychynecka-gromada.gov.ua/docs/" TargetMode="External"/><Relationship Id="rId90" Type="http://schemas.openxmlformats.org/officeDocument/2006/relationships/hyperlink" Target="https://monastyryskarada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A2BA-0931-49A6-AF67-B113D2F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54457</Words>
  <Characters>31042</Characters>
  <Application>Microsoft Office Word</Application>
  <DocSecurity>0</DocSecurity>
  <Lines>258</Lines>
  <Paragraphs>170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524</cp:revision>
  <dcterms:created xsi:type="dcterms:W3CDTF">2021-12-23T06:40:00Z</dcterms:created>
  <dcterms:modified xsi:type="dcterms:W3CDTF">2025-07-21T13:42:00Z</dcterms:modified>
</cp:coreProperties>
</file>