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D95" w:rsidRPr="00E821F8" w:rsidRDefault="00E821F8" w:rsidP="00E821F8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  <w:r w:rsidRPr="00E821F8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E821F8" w:rsidRDefault="00E821F8" w:rsidP="00E821F8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  <w:r w:rsidRPr="00E821F8">
        <w:rPr>
          <w:rFonts w:ascii="Times New Roman" w:hAnsi="Times New Roman" w:cs="Times New Roman"/>
          <w:sz w:val="28"/>
          <w:szCs w:val="28"/>
          <w:lang w:val="uk-UA"/>
        </w:rPr>
        <w:t>Наказ директора департаменту</w:t>
      </w:r>
    </w:p>
    <w:p w:rsidR="00E821F8" w:rsidRPr="00E821F8" w:rsidRDefault="00E821F8" w:rsidP="00E821F8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______________№__________</w:t>
      </w:r>
    </w:p>
    <w:p w:rsidR="00E821F8" w:rsidRDefault="00E821F8">
      <w:pPr>
        <w:rPr>
          <w:lang w:val="uk-UA"/>
        </w:rPr>
      </w:pPr>
    </w:p>
    <w:p w:rsidR="00E821F8" w:rsidRPr="00677A83" w:rsidRDefault="00E821F8" w:rsidP="00590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677A8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ПЕРЕЛІК</w:t>
      </w:r>
    </w:p>
    <w:p w:rsidR="00E821F8" w:rsidRPr="00677A83" w:rsidRDefault="00E821F8" w:rsidP="00590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677A8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наборів даних </w:t>
      </w:r>
      <w:r w:rsidR="00590425" w:rsidRPr="00677A8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департаменту питань оборонної роботи, цивільного захисту населення та взаємодії з правоохоронними органами Тернопільської обласної військової адміністрації</w:t>
      </w:r>
      <w:r w:rsidRPr="00677A8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, які підлягають оприлюдненню у формі відкритих</w:t>
      </w:r>
      <w:r w:rsidR="00677A8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77A8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даних на Єдиному державному </w:t>
      </w:r>
      <w:proofErr w:type="spellStart"/>
      <w:r w:rsidRPr="00677A8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вебпорталі</w:t>
      </w:r>
      <w:proofErr w:type="spellEnd"/>
      <w:r w:rsidRPr="00677A8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відкритих даних</w:t>
      </w:r>
    </w:p>
    <w:p w:rsidR="00590425" w:rsidRDefault="00590425" w:rsidP="00590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677A83" w:rsidRPr="00B6397E" w:rsidRDefault="00677A83" w:rsidP="00590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555"/>
        <w:gridCol w:w="4373"/>
        <w:gridCol w:w="2398"/>
        <w:gridCol w:w="1721"/>
        <w:gridCol w:w="6087"/>
      </w:tblGrid>
      <w:tr w:rsidR="00590425" w:rsidRPr="004E773A" w:rsidTr="00FA3EF9">
        <w:tc>
          <w:tcPr>
            <w:tcW w:w="555" w:type="dxa"/>
          </w:tcPr>
          <w:p w:rsidR="00590425" w:rsidRPr="004E773A" w:rsidRDefault="00590425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№</w:t>
            </w:r>
          </w:p>
          <w:p w:rsidR="00590425" w:rsidRPr="004E773A" w:rsidRDefault="00590425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з/п</w:t>
            </w:r>
          </w:p>
        </w:tc>
        <w:tc>
          <w:tcPr>
            <w:tcW w:w="4373" w:type="dxa"/>
          </w:tcPr>
          <w:p w:rsidR="00590425" w:rsidRPr="004E773A" w:rsidRDefault="00590425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Назва набору даних</w:t>
            </w:r>
          </w:p>
        </w:tc>
        <w:tc>
          <w:tcPr>
            <w:tcW w:w="2398" w:type="dxa"/>
          </w:tcPr>
          <w:p w:rsidR="00590425" w:rsidRPr="004E773A" w:rsidRDefault="00590425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Розпорядник інформації</w:t>
            </w:r>
          </w:p>
        </w:tc>
        <w:tc>
          <w:tcPr>
            <w:tcW w:w="1721" w:type="dxa"/>
          </w:tcPr>
          <w:p w:rsidR="00590425" w:rsidRPr="004E773A" w:rsidRDefault="00590425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Частота</w:t>
            </w:r>
          </w:p>
          <w:p w:rsidR="00590425" w:rsidRPr="004E773A" w:rsidRDefault="00590425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оновлення</w:t>
            </w:r>
          </w:p>
        </w:tc>
        <w:tc>
          <w:tcPr>
            <w:tcW w:w="6087" w:type="dxa"/>
          </w:tcPr>
          <w:p w:rsidR="00590425" w:rsidRPr="004E773A" w:rsidRDefault="00590425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Рекомендований формат для набору</w:t>
            </w:r>
          </w:p>
          <w:p w:rsidR="00590425" w:rsidRPr="004E773A" w:rsidRDefault="00590425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відкритих даних</w:t>
            </w:r>
          </w:p>
        </w:tc>
      </w:tr>
      <w:tr w:rsidR="00590425" w:rsidRPr="00796460" w:rsidTr="00FA3EF9">
        <w:tc>
          <w:tcPr>
            <w:tcW w:w="555" w:type="dxa"/>
          </w:tcPr>
          <w:p w:rsidR="00590425" w:rsidRPr="004E773A" w:rsidRDefault="00590425" w:rsidP="0059042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426" w:hanging="42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4373" w:type="dxa"/>
          </w:tcPr>
          <w:p w:rsidR="00590425" w:rsidRPr="004E773A" w:rsidRDefault="00590425" w:rsidP="005904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Довідник департаменту</w:t>
            </w:r>
          </w:p>
        </w:tc>
        <w:tc>
          <w:tcPr>
            <w:tcW w:w="2398" w:type="dxa"/>
          </w:tcPr>
          <w:p w:rsidR="00590425" w:rsidRPr="004E773A" w:rsidRDefault="00590425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сектор управління персоналу</w:t>
            </w:r>
          </w:p>
        </w:tc>
        <w:tc>
          <w:tcPr>
            <w:tcW w:w="1721" w:type="dxa"/>
          </w:tcPr>
          <w:p w:rsidR="00590425" w:rsidRPr="004E773A" w:rsidRDefault="00590425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щороку</w:t>
            </w:r>
          </w:p>
        </w:tc>
        <w:tc>
          <w:tcPr>
            <w:tcW w:w="6087" w:type="dxa"/>
          </w:tcPr>
          <w:p w:rsidR="00590425" w:rsidRPr="004E773A" w:rsidRDefault="00590425" w:rsidP="00EC03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XLSX, XLS, ODS, CSV, JSON, XML,</w:t>
            </w:r>
            <w:r w:rsidR="00EC0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можливі інші формати структурованих даних</w:t>
            </w:r>
          </w:p>
        </w:tc>
      </w:tr>
      <w:tr w:rsidR="00590425" w:rsidRPr="00796460" w:rsidTr="00FA3EF9">
        <w:tc>
          <w:tcPr>
            <w:tcW w:w="555" w:type="dxa"/>
          </w:tcPr>
          <w:p w:rsidR="00590425" w:rsidRPr="004E773A" w:rsidRDefault="00590425" w:rsidP="0059042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426" w:hanging="42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4373" w:type="dxa"/>
          </w:tcPr>
          <w:p w:rsidR="00590425" w:rsidRPr="004E773A" w:rsidRDefault="00590425" w:rsidP="005904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Інформація про структуру департаменту</w:t>
            </w:r>
          </w:p>
        </w:tc>
        <w:tc>
          <w:tcPr>
            <w:tcW w:w="2398" w:type="dxa"/>
          </w:tcPr>
          <w:p w:rsidR="00590425" w:rsidRPr="004E773A" w:rsidRDefault="00590425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сектор управління персоналу</w:t>
            </w:r>
          </w:p>
        </w:tc>
        <w:tc>
          <w:tcPr>
            <w:tcW w:w="1721" w:type="dxa"/>
          </w:tcPr>
          <w:p w:rsidR="00590425" w:rsidRPr="004E773A" w:rsidRDefault="00590425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щороку</w:t>
            </w:r>
          </w:p>
        </w:tc>
        <w:tc>
          <w:tcPr>
            <w:tcW w:w="6087" w:type="dxa"/>
          </w:tcPr>
          <w:p w:rsidR="00590425" w:rsidRPr="004E773A" w:rsidRDefault="00590425" w:rsidP="00EC03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XLSX, XLS, ODS, CSV, JSON, XML,</w:t>
            </w:r>
            <w:r w:rsidR="00EC0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можливі інші формати структурованих даних</w:t>
            </w:r>
          </w:p>
        </w:tc>
      </w:tr>
      <w:tr w:rsidR="00B6397E" w:rsidRPr="00796460" w:rsidTr="00FA3EF9">
        <w:tc>
          <w:tcPr>
            <w:tcW w:w="555" w:type="dxa"/>
          </w:tcPr>
          <w:p w:rsidR="00B6397E" w:rsidRPr="004E773A" w:rsidRDefault="00B6397E" w:rsidP="0059042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426" w:hanging="42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4373" w:type="dxa"/>
          </w:tcPr>
          <w:p w:rsidR="00B6397E" w:rsidRPr="004E773A" w:rsidRDefault="00B6397E" w:rsidP="005904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Звіти щодо організації роботи зі зверненнями громадян</w:t>
            </w:r>
          </w:p>
        </w:tc>
        <w:tc>
          <w:tcPr>
            <w:tcW w:w="2398" w:type="dxa"/>
          </w:tcPr>
          <w:p w:rsidR="00B6397E" w:rsidRPr="004E773A" w:rsidRDefault="00B6397E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відділ фінансово-господарського забезпечення</w:t>
            </w:r>
          </w:p>
        </w:tc>
        <w:tc>
          <w:tcPr>
            <w:tcW w:w="1721" w:type="dxa"/>
          </w:tcPr>
          <w:p w:rsidR="00B6397E" w:rsidRPr="004E773A" w:rsidRDefault="00B6397E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щокварталу</w:t>
            </w:r>
          </w:p>
        </w:tc>
        <w:tc>
          <w:tcPr>
            <w:tcW w:w="6087" w:type="dxa"/>
          </w:tcPr>
          <w:p w:rsidR="00B6397E" w:rsidRPr="004E773A" w:rsidRDefault="00B6397E" w:rsidP="00EC03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XLSX, XLS, ODS, CSV, JSON, XML,</w:t>
            </w:r>
            <w:r w:rsidR="00EC0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можливі інші формати структурованих даних</w:t>
            </w:r>
          </w:p>
        </w:tc>
      </w:tr>
      <w:tr w:rsidR="00B6397E" w:rsidRPr="00796460" w:rsidTr="00FA3EF9">
        <w:tc>
          <w:tcPr>
            <w:tcW w:w="555" w:type="dxa"/>
          </w:tcPr>
          <w:p w:rsidR="00B6397E" w:rsidRPr="004E773A" w:rsidRDefault="00B6397E" w:rsidP="0059042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426" w:hanging="42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4373" w:type="dxa"/>
          </w:tcPr>
          <w:p w:rsidR="00B6397E" w:rsidRPr="004E773A" w:rsidRDefault="00B6397E" w:rsidP="00B63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Звіти, у тому числі на задоволення запитів на публічну інформацію</w:t>
            </w:r>
          </w:p>
        </w:tc>
        <w:tc>
          <w:tcPr>
            <w:tcW w:w="2398" w:type="dxa"/>
          </w:tcPr>
          <w:p w:rsidR="00B6397E" w:rsidRPr="004E773A" w:rsidRDefault="00B6397E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відділ фінансово-господарського забезпечення</w:t>
            </w:r>
          </w:p>
        </w:tc>
        <w:tc>
          <w:tcPr>
            <w:tcW w:w="1721" w:type="dxa"/>
          </w:tcPr>
          <w:p w:rsidR="00B6397E" w:rsidRPr="004E773A" w:rsidRDefault="00B6397E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щокварталу</w:t>
            </w:r>
          </w:p>
        </w:tc>
        <w:tc>
          <w:tcPr>
            <w:tcW w:w="6087" w:type="dxa"/>
          </w:tcPr>
          <w:p w:rsidR="00B6397E" w:rsidRPr="004E773A" w:rsidRDefault="00B6397E" w:rsidP="00EC03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XLSX, XLS, ODS, CSV, JSON, XML,</w:t>
            </w:r>
            <w:r w:rsidR="00EC0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можливі інші формати структурованих даних</w:t>
            </w:r>
          </w:p>
        </w:tc>
      </w:tr>
      <w:tr w:rsidR="00B6397E" w:rsidRPr="00796460" w:rsidTr="00FA3EF9">
        <w:tc>
          <w:tcPr>
            <w:tcW w:w="555" w:type="dxa"/>
          </w:tcPr>
          <w:p w:rsidR="00B6397E" w:rsidRPr="004E773A" w:rsidRDefault="00B6397E" w:rsidP="0059042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426" w:hanging="42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4373" w:type="dxa"/>
          </w:tcPr>
          <w:p w:rsidR="00B6397E" w:rsidRPr="004E773A" w:rsidRDefault="00B6397E" w:rsidP="00B63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Фінансова звітність департаменту</w:t>
            </w:r>
          </w:p>
        </w:tc>
        <w:tc>
          <w:tcPr>
            <w:tcW w:w="2398" w:type="dxa"/>
          </w:tcPr>
          <w:p w:rsidR="00B6397E" w:rsidRPr="004E773A" w:rsidRDefault="00B6397E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відділ фінансово-господарського забезпечення</w:t>
            </w:r>
          </w:p>
        </w:tc>
        <w:tc>
          <w:tcPr>
            <w:tcW w:w="1721" w:type="dxa"/>
          </w:tcPr>
          <w:p w:rsidR="00B6397E" w:rsidRPr="004E773A" w:rsidRDefault="00B6397E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щороку</w:t>
            </w:r>
          </w:p>
        </w:tc>
        <w:tc>
          <w:tcPr>
            <w:tcW w:w="6087" w:type="dxa"/>
          </w:tcPr>
          <w:p w:rsidR="00B6397E" w:rsidRPr="004E773A" w:rsidRDefault="00B6397E" w:rsidP="00EC03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XLSX, XLS, ODS, CSV, JSON, XML,</w:t>
            </w:r>
            <w:r w:rsidR="00EC0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можливі інші формати структурованих даних</w:t>
            </w:r>
          </w:p>
        </w:tc>
      </w:tr>
      <w:tr w:rsidR="00B6397E" w:rsidRPr="00796460" w:rsidTr="00FA3EF9">
        <w:tc>
          <w:tcPr>
            <w:tcW w:w="555" w:type="dxa"/>
          </w:tcPr>
          <w:p w:rsidR="00B6397E" w:rsidRPr="004E773A" w:rsidRDefault="00B6397E" w:rsidP="0059042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426" w:hanging="42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4373" w:type="dxa"/>
          </w:tcPr>
          <w:p w:rsidR="00B6397E" w:rsidRPr="004E773A" w:rsidRDefault="00B6397E" w:rsidP="00EC03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Переліки нормативно-правових актів, </w:t>
            </w:r>
            <w:proofErr w:type="spellStart"/>
            <w:r w:rsidRPr="004E7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актів</w:t>
            </w:r>
            <w:proofErr w:type="spellEnd"/>
            <w:r w:rsidR="00EC034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E7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індивідуальної дії </w:t>
            </w:r>
            <w:r w:rsidRPr="004E7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(крім</w:t>
            </w:r>
            <w:r w:rsidR="00EC034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4E7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внутрішньоорганізаційних</w:t>
            </w:r>
            <w:proofErr w:type="spellEnd"/>
            <w:r w:rsidRPr="004E7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), прийнятих</w:t>
            </w:r>
            <w:r w:rsidR="00EC034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E7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розпорядником інформації, </w:t>
            </w:r>
            <w:r w:rsidR="00EC034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проекти </w:t>
            </w:r>
            <w:r w:rsidRPr="004E7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нормативно-правових актів</w:t>
            </w:r>
          </w:p>
        </w:tc>
        <w:tc>
          <w:tcPr>
            <w:tcW w:w="2398" w:type="dxa"/>
          </w:tcPr>
          <w:p w:rsidR="00B6397E" w:rsidRPr="004E773A" w:rsidRDefault="00796460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г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оловний спеціаліст-</w:t>
            </w:r>
            <w:r w:rsidR="00B6397E"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юрисконсульт департаменту</w:t>
            </w:r>
          </w:p>
        </w:tc>
        <w:tc>
          <w:tcPr>
            <w:tcW w:w="1721" w:type="dxa"/>
          </w:tcPr>
          <w:p w:rsidR="00B6397E" w:rsidRPr="004E773A" w:rsidRDefault="00B6397E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щокварталу</w:t>
            </w:r>
          </w:p>
        </w:tc>
        <w:tc>
          <w:tcPr>
            <w:tcW w:w="6087" w:type="dxa"/>
          </w:tcPr>
          <w:p w:rsidR="00B6397E" w:rsidRPr="004E773A" w:rsidRDefault="00B6397E" w:rsidP="00EC03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XLSX, XLS, ODS, CSV, JSON, XML,</w:t>
            </w:r>
            <w:r w:rsidR="00EC0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можливі інші формати структурованих даних</w:t>
            </w:r>
          </w:p>
        </w:tc>
      </w:tr>
      <w:tr w:rsidR="00B6397E" w:rsidRPr="00796460" w:rsidTr="00FA3EF9">
        <w:tc>
          <w:tcPr>
            <w:tcW w:w="555" w:type="dxa"/>
          </w:tcPr>
          <w:p w:rsidR="00B6397E" w:rsidRPr="004E773A" w:rsidRDefault="00B6397E" w:rsidP="0059042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426" w:hanging="42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4373" w:type="dxa"/>
          </w:tcPr>
          <w:p w:rsidR="00B6397E" w:rsidRPr="004E773A" w:rsidRDefault="00B6397E" w:rsidP="00B6397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  <w:lang w:val="uk-UA"/>
              </w:rPr>
            </w:pPr>
            <w:r w:rsidRPr="004E773A">
              <w:rPr>
                <w:rFonts w:ascii="TimesNewRomanPSMT" w:hAnsi="TimesNewRomanPSMT" w:cs="TimesNewRomanPSMT"/>
                <w:sz w:val="28"/>
                <w:szCs w:val="28"/>
                <w:lang w:val="uk-UA"/>
              </w:rPr>
              <w:t>Інформація щодо отриманого майна (обладнання, програмного забезпечення) в</w:t>
            </w:r>
          </w:p>
          <w:p w:rsidR="00B6397E" w:rsidRPr="004E773A" w:rsidRDefault="00B6397E" w:rsidP="00B63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NewRomanPSMT" w:hAnsi="TimesNewRomanPSMT" w:cs="TimesNewRomanPSMT"/>
                <w:sz w:val="28"/>
                <w:szCs w:val="28"/>
                <w:lang w:val="uk-UA"/>
              </w:rPr>
              <w:t>рамках міжнародної технічної допомоги</w:t>
            </w:r>
          </w:p>
        </w:tc>
        <w:tc>
          <w:tcPr>
            <w:tcW w:w="2398" w:type="dxa"/>
          </w:tcPr>
          <w:p w:rsidR="00B6397E" w:rsidRPr="004E773A" w:rsidRDefault="00B6397E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відділ фінансово-господарського забезпечення</w:t>
            </w:r>
          </w:p>
        </w:tc>
        <w:tc>
          <w:tcPr>
            <w:tcW w:w="1721" w:type="dxa"/>
          </w:tcPr>
          <w:p w:rsidR="00B6397E" w:rsidRPr="004E773A" w:rsidRDefault="00B6397E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щороку</w:t>
            </w:r>
          </w:p>
        </w:tc>
        <w:tc>
          <w:tcPr>
            <w:tcW w:w="6087" w:type="dxa"/>
          </w:tcPr>
          <w:p w:rsidR="00B6397E" w:rsidRPr="004E773A" w:rsidRDefault="00B6397E" w:rsidP="00EC03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XLSX, XLS, ODS, CSV, JSON, XML,</w:t>
            </w:r>
            <w:r w:rsidR="00EC0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можливі інші формати структурованих даних</w:t>
            </w:r>
          </w:p>
        </w:tc>
      </w:tr>
      <w:tr w:rsidR="00B6397E" w:rsidRPr="00796460" w:rsidTr="00FA3EF9">
        <w:tc>
          <w:tcPr>
            <w:tcW w:w="555" w:type="dxa"/>
          </w:tcPr>
          <w:p w:rsidR="00B6397E" w:rsidRPr="004E773A" w:rsidRDefault="00B6397E" w:rsidP="0059042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426" w:hanging="42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4373" w:type="dxa"/>
          </w:tcPr>
          <w:p w:rsidR="00B6397E" w:rsidRPr="004E773A" w:rsidRDefault="00B6397E" w:rsidP="00B63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Паспорти бюджетних програм</w:t>
            </w:r>
          </w:p>
        </w:tc>
        <w:tc>
          <w:tcPr>
            <w:tcW w:w="2398" w:type="dxa"/>
          </w:tcPr>
          <w:p w:rsidR="00B6397E" w:rsidRPr="004E773A" w:rsidRDefault="00B6397E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відділ фінансово-господарського забезпечення</w:t>
            </w:r>
          </w:p>
        </w:tc>
        <w:tc>
          <w:tcPr>
            <w:tcW w:w="1721" w:type="dxa"/>
          </w:tcPr>
          <w:p w:rsidR="00B6397E" w:rsidRPr="004E773A" w:rsidRDefault="00B6397E" w:rsidP="00B639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у разі внесення змін до бюджету</w:t>
            </w:r>
          </w:p>
        </w:tc>
        <w:tc>
          <w:tcPr>
            <w:tcW w:w="6087" w:type="dxa"/>
          </w:tcPr>
          <w:p w:rsidR="00B6397E" w:rsidRPr="004E773A" w:rsidRDefault="00B6397E" w:rsidP="00EC03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XLSX, XLS, ODS, CSV, JSON, XML,</w:t>
            </w:r>
            <w:r w:rsidR="00EC0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можливі інші формати структурованих даних</w:t>
            </w:r>
          </w:p>
        </w:tc>
      </w:tr>
      <w:tr w:rsidR="00B6397E" w:rsidRPr="00796460" w:rsidTr="00FA3EF9">
        <w:tc>
          <w:tcPr>
            <w:tcW w:w="555" w:type="dxa"/>
          </w:tcPr>
          <w:p w:rsidR="00B6397E" w:rsidRPr="004E773A" w:rsidRDefault="00B6397E" w:rsidP="0059042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426" w:hanging="42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4373" w:type="dxa"/>
          </w:tcPr>
          <w:p w:rsidR="00B6397E" w:rsidRPr="004E773A" w:rsidRDefault="00B6397E" w:rsidP="00B63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NewRomanPSMT" w:hAnsi="TimesNewRomanPSMT" w:cs="TimesNewRomanPSMT"/>
                <w:sz w:val="28"/>
                <w:szCs w:val="28"/>
                <w:lang w:val="uk-UA"/>
              </w:rPr>
              <w:t>Звіт про використання бюджетних коштів (для розпорядників інформації, що використовують бюджетні кошти), зокрема за окремими бюджетними програмами</w:t>
            </w:r>
          </w:p>
        </w:tc>
        <w:tc>
          <w:tcPr>
            <w:tcW w:w="2398" w:type="dxa"/>
          </w:tcPr>
          <w:p w:rsidR="00B6397E" w:rsidRPr="004E773A" w:rsidRDefault="00B6397E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відділ фінансово-господарського забезпечення</w:t>
            </w:r>
          </w:p>
        </w:tc>
        <w:tc>
          <w:tcPr>
            <w:tcW w:w="1721" w:type="dxa"/>
          </w:tcPr>
          <w:p w:rsidR="00B6397E" w:rsidRPr="004E773A" w:rsidRDefault="00B6397E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щокварталу</w:t>
            </w:r>
          </w:p>
        </w:tc>
        <w:tc>
          <w:tcPr>
            <w:tcW w:w="6087" w:type="dxa"/>
          </w:tcPr>
          <w:p w:rsidR="00B6397E" w:rsidRPr="004E773A" w:rsidRDefault="00B6397E" w:rsidP="00EC03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XLSX, XLS, ODS, CSV, JSON, XML,</w:t>
            </w:r>
            <w:r w:rsidR="00EC0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можливі інші формати структурованих даних</w:t>
            </w:r>
          </w:p>
        </w:tc>
      </w:tr>
      <w:tr w:rsidR="00B6397E" w:rsidRPr="00796460" w:rsidTr="00FA3EF9">
        <w:tc>
          <w:tcPr>
            <w:tcW w:w="555" w:type="dxa"/>
          </w:tcPr>
          <w:p w:rsidR="00B6397E" w:rsidRPr="004E773A" w:rsidRDefault="00B6397E" w:rsidP="00590425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426" w:hanging="42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4373" w:type="dxa"/>
          </w:tcPr>
          <w:p w:rsidR="00B6397E" w:rsidRPr="004E773A" w:rsidRDefault="004E773A" w:rsidP="00B63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Обласні бюджетні програми</w:t>
            </w:r>
          </w:p>
        </w:tc>
        <w:tc>
          <w:tcPr>
            <w:tcW w:w="2398" w:type="dxa"/>
          </w:tcPr>
          <w:p w:rsidR="00B6397E" w:rsidRPr="004E773A" w:rsidRDefault="004E773A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відділ фінансово-господарського забезпечення</w:t>
            </w:r>
          </w:p>
        </w:tc>
        <w:tc>
          <w:tcPr>
            <w:tcW w:w="1721" w:type="dxa"/>
          </w:tcPr>
          <w:p w:rsidR="00B6397E" w:rsidRPr="004E773A" w:rsidRDefault="004E773A" w:rsidP="005904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у разі змін</w:t>
            </w:r>
          </w:p>
        </w:tc>
        <w:tc>
          <w:tcPr>
            <w:tcW w:w="6087" w:type="dxa"/>
          </w:tcPr>
          <w:p w:rsidR="00B6397E" w:rsidRPr="004E773A" w:rsidRDefault="004E773A" w:rsidP="00EC03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XLSX, XLS, ODS, CSV, JSON, XML,</w:t>
            </w:r>
            <w:r w:rsidR="00EC03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E7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можливі інші формати структурованих даних</w:t>
            </w:r>
          </w:p>
        </w:tc>
      </w:tr>
    </w:tbl>
    <w:p w:rsidR="00590425" w:rsidRDefault="00590425" w:rsidP="00590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4E773A" w:rsidRPr="004E773A" w:rsidRDefault="004E773A" w:rsidP="00590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4E773A" w:rsidRPr="004E773A" w:rsidRDefault="004E773A" w:rsidP="004E7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4E77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Директор департаменту</w:t>
      </w:r>
      <w:r w:rsidRPr="004E77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4E77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4E77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4E77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4E77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4E77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4E77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4E77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4E77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4E77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4E77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4E773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Василь ЯСІНОВСЬКИЙ</w:t>
      </w:r>
    </w:p>
    <w:sectPr w:rsidR="004E773A" w:rsidRPr="004E773A" w:rsidSect="00B6397E">
      <w:headerReference w:type="default" r:id="rId8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116" w:rsidRDefault="00384116" w:rsidP="00B6397E">
      <w:pPr>
        <w:spacing w:after="0" w:line="240" w:lineRule="auto"/>
      </w:pPr>
      <w:r>
        <w:separator/>
      </w:r>
    </w:p>
  </w:endnote>
  <w:endnote w:type="continuationSeparator" w:id="0">
    <w:p w:rsidR="00384116" w:rsidRDefault="00384116" w:rsidP="00B63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116" w:rsidRDefault="00384116" w:rsidP="00B6397E">
      <w:pPr>
        <w:spacing w:after="0" w:line="240" w:lineRule="auto"/>
      </w:pPr>
      <w:r>
        <w:separator/>
      </w:r>
    </w:p>
  </w:footnote>
  <w:footnote w:type="continuationSeparator" w:id="0">
    <w:p w:rsidR="00384116" w:rsidRDefault="00384116" w:rsidP="00B63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3517086"/>
      <w:docPartObj>
        <w:docPartGallery w:val="Page Numbers (Top of Page)"/>
        <w:docPartUnique/>
      </w:docPartObj>
    </w:sdtPr>
    <w:sdtEndPr/>
    <w:sdtContent>
      <w:p w:rsidR="00B6397E" w:rsidRDefault="00B6397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460">
          <w:rPr>
            <w:noProof/>
          </w:rPr>
          <w:t>2</w:t>
        </w:r>
        <w:r>
          <w:fldChar w:fldCharType="end"/>
        </w:r>
      </w:p>
    </w:sdtContent>
  </w:sdt>
  <w:p w:rsidR="00B6397E" w:rsidRDefault="00B6397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52843"/>
    <w:multiLevelType w:val="hybridMultilevel"/>
    <w:tmpl w:val="9FE6D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2BE"/>
    <w:rsid w:val="001A22BE"/>
    <w:rsid w:val="00297355"/>
    <w:rsid w:val="00384116"/>
    <w:rsid w:val="004E773A"/>
    <w:rsid w:val="00590425"/>
    <w:rsid w:val="005913A3"/>
    <w:rsid w:val="00677A83"/>
    <w:rsid w:val="00796460"/>
    <w:rsid w:val="00B6397E"/>
    <w:rsid w:val="00BA2D95"/>
    <w:rsid w:val="00E821F8"/>
    <w:rsid w:val="00EC0340"/>
    <w:rsid w:val="00FA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042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63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397E"/>
  </w:style>
  <w:style w:type="paragraph" w:styleId="a7">
    <w:name w:val="footer"/>
    <w:basedOn w:val="a"/>
    <w:link w:val="a8"/>
    <w:uiPriority w:val="99"/>
    <w:unhideWhenUsed/>
    <w:rsid w:val="00B63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39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042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63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397E"/>
  </w:style>
  <w:style w:type="paragraph" w:styleId="a7">
    <w:name w:val="footer"/>
    <w:basedOn w:val="a"/>
    <w:link w:val="a8"/>
    <w:uiPriority w:val="99"/>
    <w:unhideWhenUsed/>
    <w:rsid w:val="00B63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3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2023-05-12T09:38:00Z</cp:lastPrinted>
  <dcterms:created xsi:type="dcterms:W3CDTF">2023-05-12T07:57:00Z</dcterms:created>
  <dcterms:modified xsi:type="dcterms:W3CDTF">2023-05-12T10:18:00Z</dcterms:modified>
</cp:coreProperties>
</file>