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F31926" w14:textId="331645B1" w:rsidR="00E448B9" w:rsidRDefault="00E448B9" w:rsidP="005646AB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Дані про звернення громадян, які надійшли телефонні ,,гарячі лінії</w:t>
      </w:r>
      <w:r>
        <w:rPr>
          <w:b/>
          <w:sz w:val="28"/>
          <w:szCs w:val="28"/>
          <w:lang w:val="en-US"/>
        </w:rPr>
        <w:t xml:space="preserve">’’ </w:t>
      </w:r>
      <w:r>
        <w:rPr>
          <w:b/>
          <w:sz w:val="28"/>
          <w:szCs w:val="28"/>
        </w:rPr>
        <w:t>обласної військової адміністрації</w:t>
      </w:r>
    </w:p>
    <w:p w14:paraId="4F18C176" w14:textId="5874EA9A" w:rsidR="00E448B9" w:rsidRDefault="00E448B9" w:rsidP="005646AB">
      <w:pPr>
        <w:pStyle w:val="a3"/>
      </w:pPr>
      <w:r>
        <w:rPr>
          <w:szCs w:val="28"/>
        </w:rPr>
        <w:t>та державної установи ,,Урядовий контактний центр</w:t>
      </w:r>
      <w:r>
        <w:rPr>
          <w:szCs w:val="28"/>
          <w:lang w:val="en-US"/>
        </w:rPr>
        <w:t>”</w:t>
      </w:r>
      <w:r>
        <w:rPr>
          <w:b w:val="0"/>
          <w:szCs w:val="28"/>
          <w:lang w:val="en-US"/>
        </w:rPr>
        <w:t xml:space="preserve"> </w:t>
      </w:r>
      <w:r>
        <w:t>у першому півріччі  202</w:t>
      </w:r>
      <w:r w:rsidR="005646AB">
        <w:t>6</w:t>
      </w:r>
      <w:r>
        <w:t xml:space="preserve"> року</w:t>
      </w:r>
    </w:p>
    <w:p w14:paraId="0028CCA4" w14:textId="383F66A7" w:rsidR="008F4BE7" w:rsidRDefault="008F4BE7" w:rsidP="006C7C23">
      <w:pPr>
        <w:rPr>
          <w:b/>
          <w:sz w:val="28"/>
          <w:szCs w:val="28"/>
        </w:rPr>
      </w:pPr>
    </w:p>
    <w:p w14:paraId="7351DB8C" w14:textId="26609202" w:rsidR="008F4BE7" w:rsidRDefault="008F4BE7" w:rsidP="005646AB">
      <w:pPr>
        <w:jc w:val="center"/>
        <w:rPr>
          <w:b/>
          <w:sz w:val="28"/>
          <w:szCs w:val="28"/>
        </w:rPr>
      </w:pPr>
    </w:p>
    <w:tbl>
      <w:tblPr>
        <w:tblStyle w:val="a7"/>
        <w:tblW w:w="15446" w:type="dxa"/>
        <w:tblLook w:val="04A0" w:firstRow="1" w:lastRow="0" w:firstColumn="1" w:lastColumn="0" w:noHBand="0" w:noVBand="1"/>
      </w:tblPr>
      <w:tblGrid>
        <w:gridCol w:w="677"/>
        <w:gridCol w:w="1852"/>
        <w:gridCol w:w="1018"/>
        <w:gridCol w:w="949"/>
        <w:gridCol w:w="1056"/>
        <w:gridCol w:w="1074"/>
        <w:gridCol w:w="934"/>
        <w:gridCol w:w="829"/>
        <w:gridCol w:w="933"/>
        <w:gridCol w:w="830"/>
        <w:gridCol w:w="1056"/>
        <w:gridCol w:w="829"/>
        <w:gridCol w:w="813"/>
        <w:gridCol w:w="952"/>
        <w:gridCol w:w="825"/>
        <w:gridCol w:w="819"/>
      </w:tblGrid>
      <w:tr w:rsidR="008F4BE7" w14:paraId="005ED931" w14:textId="77777777" w:rsidTr="008F4BE7">
        <w:tc>
          <w:tcPr>
            <w:tcW w:w="677" w:type="dxa"/>
            <w:vMerge w:val="restart"/>
          </w:tcPr>
          <w:p w14:paraId="34DCCB36" w14:textId="77777777" w:rsidR="008F4BE7" w:rsidRDefault="008F4BE7" w:rsidP="008F4BE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</w:p>
          <w:p w14:paraId="1D26C558" w14:textId="156CABD0" w:rsidR="008F4BE7" w:rsidRDefault="008F4BE7" w:rsidP="008F4BE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lang w:eastAsia="en-US"/>
              </w:rPr>
              <w:t>з/п</w:t>
            </w:r>
          </w:p>
        </w:tc>
        <w:tc>
          <w:tcPr>
            <w:tcW w:w="1852" w:type="dxa"/>
            <w:vMerge w:val="restart"/>
          </w:tcPr>
          <w:p w14:paraId="7F3B4856" w14:textId="77777777" w:rsidR="008F4BE7" w:rsidRDefault="008F4BE7" w:rsidP="008F4BE7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Назва </w:t>
            </w:r>
          </w:p>
          <w:p w14:paraId="736D786A" w14:textId="20530920" w:rsidR="008F4BE7" w:rsidRDefault="008F4BE7" w:rsidP="008F4BE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lang w:eastAsia="en-US"/>
              </w:rPr>
              <w:t xml:space="preserve"> районів</w:t>
            </w:r>
          </w:p>
        </w:tc>
        <w:tc>
          <w:tcPr>
            <w:tcW w:w="1018" w:type="dxa"/>
            <w:vMerge w:val="restart"/>
          </w:tcPr>
          <w:p w14:paraId="7986C86F" w14:textId="77777777" w:rsidR="008F4BE7" w:rsidRDefault="008F4BE7" w:rsidP="008F4BE7">
            <w:pPr>
              <w:spacing w:line="254" w:lineRule="auto"/>
              <w:jc w:val="center"/>
              <w:rPr>
                <w:sz w:val="20"/>
                <w:szCs w:val="20"/>
                <w:lang w:val="en-US" w:eastAsia="en-US"/>
              </w:rPr>
            </w:pPr>
          </w:p>
          <w:p w14:paraId="42C44BF3" w14:textId="77777777" w:rsidR="008F4BE7" w:rsidRDefault="008F4BE7" w:rsidP="008F4BE7">
            <w:pPr>
              <w:spacing w:line="254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Кількість всіх </w:t>
            </w:r>
          </w:p>
          <w:p w14:paraId="49B1643B" w14:textId="7FA28C67" w:rsidR="008F4BE7" w:rsidRDefault="008F4BE7" w:rsidP="008F4BE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  <w:lang w:eastAsia="en-US"/>
              </w:rPr>
              <w:t>звернень</w:t>
            </w:r>
          </w:p>
        </w:tc>
        <w:tc>
          <w:tcPr>
            <w:tcW w:w="949" w:type="dxa"/>
            <w:vMerge w:val="restart"/>
          </w:tcPr>
          <w:p w14:paraId="339E6895" w14:textId="77777777" w:rsidR="008F4BE7" w:rsidRDefault="008F4BE7" w:rsidP="008F4BE7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+,-</w:t>
            </w:r>
          </w:p>
          <w:p w14:paraId="5F1EF810" w14:textId="77777777" w:rsidR="008F4BE7" w:rsidRDefault="008F4BE7" w:rsidP="008F4BE7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eastAsia="en-US"/>
              </w:rPr>
              <w:t>д</w:t>
            </w:r>
            <w:r>
              <w:rPr>
                <w:sz w:val="20"/>
                <w:szCs w:val="20"/>
                <w:lang w:val="ru-RU" w:eastAsia="en-US"/>
              </w:rPr>
              <w:t>о І</w:t>
            </w:r>
          </w:p>
          <w:p w14:paraId="355F10AA" w14:textId="08DA8FB1" w:rsidR="008F4BE7" w:rsidRDefault="008F4BE7" w:rsidP="008F4BE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0"/>
                <w:szCs w:val="20"/>
                <w:lang w:val="ru-RU" w:eastAsia="en-US"/>
              </w:rPr>
              <w:t>півр</w:t>
            </w:r>
            <w:proofErr w:type="spellEnd"/>
            <w:r>
              <w:rPr>
                <w:sz w:val="20"/>
                <w:szCs w:val="20"/>
                <w:lang w:val="ru-RU" w:eastAsia="en-US"/>
              </w:rPr>
              <w:t>. 2025</w:t>
            </w:r>
          </w:p>
        </w:tc>
        <w:tc>
          <w:tcPr>
            <w:tcW w:w="10950" w:type="dxa"/>
            <w:gridSpan w:val="12"/>
          </w:tcPr>
          <w:p w14:paraId="269A1686" w14:textId="16B069E1" w:rsidR="008F4BE7" w:rsidRPr="008F4BE7" w:rsidRDefault="008F4BE7" w:rsidP="008F4BE7">
            <w:pPr>
              <w:jc w:val="center"/>
              <w:rPr>
                <w:bCs/>
                <w:sz w:val="28"/>
                <w:szCs w:val="28"/>
              </w:rPr>
            </w:pPr>
            <w:r w:rsidRPr="008F4BE7">
              <w:rPr>
                <w:bCs/>
                <w:sz w:val="28"/>
                <w:szCs w:val="28"/>
              </w:rPr>
              <w:t>У розрізі актуальних питань</w:t>
            </w:r>
          </w:p>
        </w:tc>
      </w:tr>
      <w:tr w:rsidR="008F4BE7" w14:paraId="3C9E9DA4" w14:textId="77777777" w:rsidTr="008F4BE7">
        <w:tc>
          <w:tcPr>
            <w:tcW w:w="677" w:type="dxa"/>
            <w:vMerge/>
          </w:tcPr>
          <w:p w14:paraId="51BEDD5B" w14:textId="77777777" w:rsidR="008F4BE7" w:rsidRDefault="008F4BE7" w:rsidP="008F4BE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52" w:type="dxa"/>
            <w:vMerge/>
          </w:tcPr>
          <w:p w14:paraId="223EBA83" w14:textId="77777777" w:rsidR="008F4BE7" w:rsidRDefault="008F4BE7" w:rsidP="008F4BE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" w:type="dxa"/>
            <w:vMerge/>
          </w:tcPr>
          <w:p w14:paraId="5B85FC45" w14:textId="77777777" w:rsidR="008F4BE7" w:rsidRDefault="008F4BE7" w:rsidP="008F4BE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49" w:type="dxa"/>
            <w:vMerge/>
          </w:tcPr>
          <w:p w14:paraId="3E2BC440" w14:textId="77777777" w:rsidR="008F4BE7" w:rsidRDefault="008F4BE7" w:rsidP="008F4BE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56" w:type="dxa"/>
          </w:tcPr>
          <w:p w14:paraId="30149548" w14:textId="13320795" w:rsidR="008F4BE7" w:rsidRPr="008F4BE7" w:rsidRDefault="008F4BE7" w:rsidP="008F4BE7">
            <w:pPr>
              <w:jc w:val="center"/>
              <w:rPr>
                <w:bCs/>
              </w:rPr>
            </w:pPr>
            <w:r w:rsidRPr="008F4BE7">
              <w:rPr>
                <w:bCs/>
              </w:rPr>
              <w:t>020</w:t>
            </w:r>
          </w:p>
        </w:tc>
        <w:tc>
          <w:tcPr>
            <w:tcW w:w="1074" w:type="dxa"/>
          </w:tcPr>
          <w:p w14:paraId="2F15035C" w14:textId="77777777" w:rsidR="008F4BE7" w:rsidRPr="008F4BE7" w:rsidRDefault="008F4BE7" w:rsidP="008F4BE7">
            <w:pPr>
              <w:spacing w:line="252" w:lineRule="auto"/>
              <w:jc w:val="center"/>
              <w:rPr>
                <w:bCs/>
                <w:lang w:val="ru-RU" w:eastAsia="en-US"/>
              </w:rPr>
            </w:pPr>
            <w:r w:rsidRPr="008F4BE7">
              <w:rPr>
                <w:bCs/>
                <w:lang w:val="ru-RU" w:eastAsia="en-US"/>
              </w:rPr>
              <w:t>+,-</w:t>
            </w:r>
          </w:p>
          <w:p w14:paraId="542EA5E1" w14:textId="77777777" w:rsidR="008F4BE7" w:rsidRPr="008F4BE7" w:rsidRDefault="008F4BE7" w:rsidP="008F4BE7">
            <w:pPr>
              <w:spacing w:line="252" w:lineRule="auto"/>
              <w:jc w:val="center"/>
              <w:rPr>
                <w:bCs/>
                <w:lang w:val="ru-RU" w:eastAsia="en-US"/>
              </w:rPr>
            </w:pPr>
            <w:r w:rsidRPr="008F4BE7">
              <w:rPr>
                <w:bCs/>
                <w:lang w:eastAsia="en-US"/>
              </w:rPr>
              <w:t>д</w:t>
            </w:r>
            <w:r w:rsidRPr="008F4BE7">
              <w:rPr>
                <w:bCs/>
                <w:lang w:val="ru-RU" w:eastAsia="en-US"/>
              </w:rPr>
              <w:t>о І</w:t>
            </w:r>
          </w:p>
          <w:p w14:paraId="20AFB051" w14:textId="1C9E9131" w:rsidR="008F4BE7" w:rsidRPr="008F4BE7" w:rsidRDefault="008F4BE7" w:rsidP="008F4BE7">
            <w:pPr>
              <w:jc w:val="center"/>
              <w:rPr>
                <w:bCs/>
              </w:rPr>
            </w:pPr>
            <w:proofErr w:type="spellStart"/>
            <w:r w:rsidRPr="008F4BE7">
              <w:rPr>
                <w:bCs/>
                <w:lang w:val="ru-RU" w:eastAsia="en-US"/>
              </w:rPr>
              <w:t>півр</w:t>
            </w:r>
            <w:proofErr w:type="spellEnd"/>
            <w:r w:rsidRPr="008F4BE7">
              <w:rPr>
                <w:bCs/>
                <w:lang w:val="ru-RU" w:eastAsia="en-US"/>
              </w:rPr>
              <w:t>. 2025</w:t>
            </w:r>
          </w:p>
        </w:tc>
        <w:tc>
          <w:tcPr>
            <w:tcW w:w="934" w:type="dxa"/>
          </w:tcPr>
          <w:p w14:paraId="0F0BE001" w14:textId="0AC2966F" w:rsidR="008F4BE7" w:rsidRPr="008F4BE7" w:rsidRDefault="008F4BE7" w:rsidP="008F4BE7">
            <w:pPr>
              <w:jc w:val="center"/>
              <w:rPr>
                <w:bCs/>
              </w:rPr>
            </w:pPr>
            <w:r w:rsidRPr="008F4BE7">
              <w:rPr>
                <w:bCs/>
              </w:rPr>
              <w:t>030</w:t>
            </w:r>
          </w:p>
        </w:tc>
        <w:tc>
          <w:tcPr>
            <w:tcW w:w="829" w:type="dxa"/>
          </w:tcPr>
          <w:p w14:paraId="3E7C7EC7" w14:textId="77777777" w:rsidR="008F4BE7" w:rsidRPr="008F4BE7" w:rsidRDefault="008F4BE7" w:rsidP="008F4BE7">
            <w:pPr>
              <w:spacing w:line="252" w:lineRule="auto"/>
              <w:jc w:val="center"/>
              <w:rPr>
                <w:bCs/>
                <w:lang w:val="ru-RU" w:eastAsia="en-US"/>
              </w:rPr>
            </w:pPr>
            <w:r w:rsidRPr="008F4BE7">
              <w:rPr>
                <w:bCs/>
                <w:lang w:val="ru-RU" w:eastAsia="en-US"/>
              </w:rPr>
              <w:t>+,-</w:t>
            </w:r>
          </w:p>
          <w:p w14:paraId="491866D1" w14:textId="77777777" w:rsidR="008F4BE7" w:rsidRPr="008F4BE7" w:rsidRDefault="008F4BE7" w:rsidP="008F4BE7">
            <w:pPr>
              <w:spacing w:line="252" w:lineRule="auto"/>
              <w:jc w:val="center"/>
              <w:rPr>
                <w:bCs/>
                <w:lang w:val="ru-RU" w:eastAsia="en-US"/>
              </w:rPr>
            </w:pPr>
            <w:r w:rsidRPr="008F4BE7">
              <w:rPr>
                <w:bCs/>
                <w:lang w:eastAsia="en-US"/>
              </w:rPr>
              <w:t>д</w:t>
            </w:r>
            <w:r w:rsidRPr="008F4BE7">
              <w:rPr>
                <w:bCs/>
                <w:lang w:val="ru-RU" w:eastAsia="en-US"/>
              </w:rPr>
              <w:t>о І</w:t>
            </w:r>
          </w:p>
          <w:p w14:paraId="559D5244" w14:textId="482D478D" w:rsidR="008F4BE7" w:rsidRPr="008F4BE7" w:rsidRDefault="008F4BE7" w:rsidP="008F4BE7">
            <w:pPr>
              <w:jc w:val="center"/>
              <w:rPr>
                <w:bCs/>
              </w:rPr>
            </w:pPr>
            <w:proofErr w:type="spellStart"/>
            <w:r w:rsidRPr="008F4BE7">
              <w:rPr>
                <w:bCs/>
                <w:lang w:val="ru-RU" w:eastAsia="en-US"/>
              </w:rPr>
              <w:t>півр</w:t>
            </w:r>
            <w:proofErr w:type="spellEnd"/>
            <w:r w:rsidRPr="008F4BE7">
              <w:rPr>
                <w:bCs/>
                <w:lang w:val="ru-RU" w:eastAsia="en-US"/>
              </w:rPr>
              <w:t>. 2025</w:t>
            </w:r>
          </w:p>
        </w:tc>
        <w:tc>
          <w:tcPr>
            <w:tcW w:w="933" w:type="dxa"/>
          </w:tcPr>
          <w:p w14:paraId="0F69D49F" w14:textId="6506A059" w:rsidR="008F4BE7" w:rsidRPr="008F4BE7" w:rsidRDefault="008F4BE7" w:rsidP="008F4BE7">
            <w:pPr>
              <w:jc w:val="center"/>
              <w:rPr>
                <w:bCs/>
              </w:rPr>
            </w:pPr>
            <w:r w:rsidRPr="008F4BE7">
              <w:rPr>
                <w:bCs/>
              </w:rPr>
              <w:t>060</w:t>
            </w:r>
          </w:p>
        </w:tc>
        <w:tc>
          <w:tcPr>
            <w:tcW w:w="830" w:type="dxa"/>
          </w:tcPr>
          <w:p w14:paraId="765E763D" w14:textId="77777777" w:rsidR="008F4BE7" w:rsidRPr="008F4BE7" w:rsidRDefault="008F4BE7" w:rsidP="008F4BE7">
            <w:pPr>
              <w:spacing w:line="252" w:lineRule="auto"/>
              <w:jc w:val="center"/>
              <w:rPr>
                <w:bCs/>
                <w:lang w:val="ru-RU" w:eastAsia="en-US"/>
              </w:rPr>
            </w:pPr>
            <w:r w:rsidRPr="008F4BE7">
              <w:rPr>
                <w:bCs/>
                <w:lang w:val="ru-RU" w:eastAsia="en-US"/>
              </w:rPr>
              <w:t>+,-</w:t>
            </w:r>
          </w:p>
          <w:p w14:paraId="20EB08F5" w14:textId="77777777" w:rsidR="008F4BE7" w:rsidRPr="008F4BE7" w:rsidRDefault="008F4BE7" w:rsidP="008F4BE7">
            <w:pPr>
              <w:spacing w:line="252" w:lineRule="auto"/>
              <w:jc w:val="center"/>
              <w:rPr>
                <w:bCs/>
                <w:lang w:val="ru-RU" w:eastAsia="en-US"/>
              </w:rPr>
            </w:pPr>
            <w:r w:rsidRPr="008F4BE7">
              <w:rPr>
                <w:bCs/>
                <w:lang w:eastAsia="en-US"/>
              </w:rPr>
              <w:t>д</w:t>
            </w:r>
            <w:r w:rsidRPr="008F4BE7">
              <w:rPr>
                <w:bCs/>
                <w:lang w:val="ru-RU" w:eastAsia="en-US"/>
              </w:rPr>
              <w:t>о І</w:t>
            </w:r>
          </w:p>
          <w:p w14:paraId="6A0E8A09" w14:textId="73C37026" w:rsidR="008F4BE7" w:rsidRPr="008F4BE7" w:rsidRDefault="008F4BE7" w:rsidP="008F4BE7">
            <w:pPr>
              <w:jc w:val="center"/>
              <w:rPr>
                <w:bCs/>
              </w:rPr>
            </w:pPr>
            <w:proofErr w:type="spellStart"/>
            <w:r w:rsidRPr="008F4BE7">
              <w:rPr>
                <w:bCs/>
                <w:lang w:val="ru-RU" w:eastAsia="en-US"/>
              </w:rPr>
              <w:t>півр</w:t>
            </w:r>
            <w:proofErr w:type="spellEnd"/>
            <w:r w:rsidRPr="008F4BE7">
              <w:rPr>
                <w:bCs/>
                <w:lang w:val="ru-RU" w:eastAsia="en-US"/>
              </w:rPr>
              <w:t>. 2025</w:t>
            </w:r>
          </w:p>
        </w:tc>
        <w:tc>
          <w:tcPr>
            <w:tcW w:w="1056" w:type="dxa"/>
          </w:tcPr>
          <w:p w14:paraId="4AD276E7" w14:textId="27AF06F8" w:rsidR="008F4BE7" w:rsidRPr="008F4BE7" w:rsidRDefault="008F4BE7" w:rsidP="008F4BE7">
            <w:pPr>
              <w:jc w:val="center"/>
              <w:rPr>
                <w:bCs/>
              </w:rPr>
            </w:pPr>
            <w:r w:rsidRPr="008F4BE7">
              <w:rPr>
                <w:bCs/>
              </w:rPr>
              <w:t>090</w:t>
            </w:r>
          </w:p>
        </w:tc>
        <w:tc>
          <w:tcPr>
            <w:tcW w:w="829" w:type="dxa"/>
          </w:tcPr>
          <w:p w14:paraId="492983F9" w14:textId="77777777" w:rsidR="008F4BE7" w:rsidRPr="008F4BE7" w:rsidRDefault="008F4BE7" w:rsidP="008F4BE7">
            <w:pPr>
              <w:spacing w:line="252" w:lineRule="auto"/>
              <w:jc w:val="center"/>
              <w:rPr>
                <w:bCs/>
                <w:lang w:val="ru-RU" w:eastAsia="en-US"/>
              </w:rPr>
            </w:pPr>
            <w:r w:rsidRPr="008F4BE7">
              <w:rPr>
                <w:bCs/>
                <w:lang w:val="ru-RU" w:eastAsia="en-US"/>
              </w:rPr>
              <w:t>+,-</w:t>
            </w:r>
          </w:p>
          <w:p w14:paraId="58B8C617" w14:textId="77777777" w:rsidR="008F4BE7" w:rsidRPr="008F4BE7" w:rsidRDefault="008F4BE7" w:rsidP="008F4BE7">
            <w:pPr>
              <w:spacing w:line="252" w:lineRule="auto"/>
              <w:jc w:val="center"/>
              <w:rPr>
                <w:bCs/>
                <w:lang w:val="ru-RU" w:eastAsia="en-US"/>
              </w:rPr>
            </w:pPr>
            <w:r w:rsidRPr="008F4BE7">
              <w:rPr>
                <w:bCs/>
                <w:lang w:eastAsia="en-US"/>
              </w:rPr>
              <w:t>д</w:t>
            </w:r>
            <w:r w:rsidRPr="008F4BE7">
              <w:rPr>
                <w:bCs/>
                <w:lang w:val="ru-RU" w:eastAsia="en-US"/>
              </w:rPr>
              <w:t>о І</w:t>
            </w:r>
          </w:p>
          <w:p w14:paraId="07284A86" w14:textId="43944A01" w:rsidR="008F4BE7" w:rsidRPr="008F4BE7" w:rsidRDefault="008F4BE7" w:rsidP="008F4BE7">
            <w:pPr>
              <w:jc w:val="center"/>
              <w:rPr>
                <w:bCs/>
              </w:rPr>
            </w:pPr>
            <w:proofErr w:type="spellStart"/>
            <w:r w:rsidRPr="008F4BE7">
              <w:rPr>
                <w:bCs/>
                <w:lang w:val="ru-RU" w:eastAsia="en-US"/>
              </w:rPr>
              <w:t>півр</w:t>
            </w:r>
            <w:proofErr w:type="spellEnd"/>
            <w:r w:rsidRPr="008F4BE7">
              <w:rPr>
                <w:bCs/>
                <w:lang w:val="ru-RU" w:eastAsia="en-US"/>
              </w:rPr>
              <w:t>. 2025</w:t>
            </w:r>
          </w:p>
        </w:tc>
        <w:tc>
          <w:tcPr>
            <w:tcW w:w="813" w:type="dxa"/>
          </w:tcPr>
          <w:p w14:paraId="2FBF988C" w14:textId="0B9B9B04" w:rsidR="008F4BE7" w:rsidRPr="008F4BE7" w:rsidRDefault="008F4BE7" w:rsidP="008F4BE7">
            <w:pPr>
              <w:jc w:val="center"/>
              <w:rPr>
                <w:bCs/>
              </w:rPr>
            </w:pPr>
            <w:r w:rsidRPr="008F4BE7">
              <w:rPr>
                <w:bCs/>
              </w:rPr>
              <w:t>100</w:t>
            </w:r>
          </w:p>
        </w:tc>
        <w:tc>
          <w:tcPr>
            <w:tcW w:w="952" w:type="dxa"/>
          </w:tcPr>
          <w:p w14:paraId="3497B2B4" w14:textId="77777777" w:rsidR="008F4BE7" w:rsidRPr="008F4BE7" w:rsidRDefault="008F4BE7" w:rsidP="008F4BE7">
            <w:pPr>
              <w:spacing w:line="252" w:lineRule="auto"/>
              <w:jc w:val="center"/>
              <w:rPr>
                <w:bCs/>
                <w:lang w:val="ru-RU" w:eastAsia="en-US"/>
              </w:rPr>
            </w:pPr>
            <w:r w:rsidRPr="008F4BE7">
              <w:rPr>
                <w:bCs/>
                <w:lang w:val="ru-RU" w:eastAsia="en-US"/>
              </w:rPr>
              <w:t>+,-</w:t>
            </w:r>
          </w:p>
          <w:p w14:paraId="3AAF7789" w14:textId="77777777" w:rsidR="008F4BE7" w:rsidRPr="008F4BE7" w:rsidRDefault="008F4BE7" w:rsidP="008F4BE7">
            <w:pPr>
              <w:spacing w:line="252" w:lineRule="auto"/>
              <w:jc w:val="center"/>
              <w:rPr>
                <w:bCs/>
                <w:lang w:val="ru-RU" w:eastAsia="en-US"/>
              </w:rPr>
            </w:pPr>
            <w:r w:rsidRPr="008F4BE7">
              <w:rPr>
                <w:bCs/>
                <w:lang w:eastAsia="en-US"/>
              </w:rPr>
              <w:t>д</w:t>
            </w:r>
            <w:r w:rsidRPr="008F4BE7">
              <w:rPr>
                <w:bCs/>
                <w:lang w:val="ru-RU" w:eastAsia="en-US"/>
              </w:rPr>
              <w:t>о І</w:t>
            </w:r>
          </w:p>
          <w:p w14:paraId="644C1098" w14:textId="78899BEE" w:rsidR="008F4BE7" w:rsidRPr="008F4BE7" w:rsidRDefault="008F4BE7" w:rsidP="008F4BE7">
            <w:pPr>
              <w:jc w:val="center"/>
              <w:rPr>
                <w:bCs/>
              </w:rPr>
            </w:pPr>
            <w:proofErr w:type="spellStart"/>
            <w:r w:rsidRPr="008F4BE7">
              <w:rPr>
                <w:bCs/>
                <w:lang w:val="ru-RU" w:eastAsia="en-US"/>
              </w:rPr>
              <w:t>півр</w:t>
            </w:r>
            <w:proofErr w:type="spellEnd"/>
            <w:r w:rsidRPr="008F4BE7">
              <w:rPr>
                <w:bCs/>
                <w:lang w:val="ru-RU" w:eastAsia="en-US"/>
              </w:rPr>
              <w:t>. 2025</w:t>
            </w:r>
          </w:p>
        </w:tc>
        <w:tc>
          <w:tcPr>
            <w:tcW w:w="825" w:type="dxa"/>
          </w:tcPr>
          <w:p w14:paraId="552579F9" w14:textId="765BD13D" w:rsidR="008F4BE7" w:rsidRPr="008F4BE7" w:rsidRDefault="008F4BE7" w:rsidP="008F4BE7">
            <w:pPr>
              <w:jc w:val="center"/>
              <w:rPr>
                <w:bCs/>
              </w:rPr>
            </w:pPr>
            <w:r w:rsidRPr="008F4BE7">
              <w:rPr>
                <w:bCs/>
              </w:rPr>
              <w:t>інші</w:t>
            </w:r>
          </w:p>
        </w:tc>
        <w:tc>
          <w:tcPr>
            <w:tcW w:w="819" w:type="dxa"/>
          </w:tcPr>
          <w:p w14:paraId="0980778D" w14:textId="77777777" w:rsidR="008F4BE7" w:rsidRDefault="008F4BE7" w:rsidP="008F4BE7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+,-</w:t>
            </w:r>
          </w:p>
          <w:p w14:paraId="20770955" w14:textId="77777777" w:rsidR="008F4BE7" w:rsidRDefault="008F4BE7" w:rsidP="008F4BE7">
            <w:pPr>
              <w:spacing w:line="252" w:lineRule="auto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eastAsia="en-US"/>
              </w:rPr>
              <w:t>д</w:t>
            </w:r>
            <w:r>
              <w:rPr>
                <w:sz w:val="20"/>
                <w:szCs w:val="20"/>
                <w:lang w:val="ru-RU" w:eastAsia="en-US"/>
              </w:rPr>
              <w:t>о І</w:t>
            </w:r>
          </w:p>
          <w:p w14:paraId="19C52EBC" w14:textId="11ADC2B2" w:rsidR="008F4BE7" w:rsidRDefault="008F4BE7" w:rsidP="008F4BE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0"/>
                <w:szCs w:val="20"/>
                <w:lang w:val="ru-RU" w:eastAsia="en-US"/>
              </w:rPr>
              <w:t>півр</w:t>
            </w:r>
            <w:proofErr w:type="spellEnd"/>
            <w:r>
              <w:rPr>
                <w:sz w:val="20"/>
                <w:szCs w:val="20"/>
                <w:lang w:val="ru-RU" w:eastAsia="en-US"/>
              </w:rPr>
              <w:t>. 2025</w:t>
            </w:r>
          </w:p>
        </w:tc>
      </w:tr>
      <w:tr w:rsidR="008F4BE7" w14:paraId="545AAB31" w14:textId="77777777" w:rsidTr="008F4BE7">
        <w:tc>
          <w:tcPr>
            <w:tcW w:w="677" w:type="dxa"/>
          </w:tcPr>
          <w:p w14:paraId="2C127106" w14:textId="1909D4AD" w:rsidR="008F4BE7" w:rsidRPr="008F4BE7" w:rsidRDefault="008F4BE7" w:rsidP="008F4BE7">
            <w:pPr>
              <w:jc w:val="center"/>
              <w:rPr>
                <w:bCs/>
              </w:rPr>
            </w:pPr>
            <w:r w:rsidRPr="008F4BE7">
              <w:rPr>
                <w:bCs/>
              </w:rPr>
              <w:t>1</w:t>
            </w:r>
          </w:p>
        </w:tc>
        <w:tc>
          <w:tcPr>
            <w:tcW w:w="1852" w:type="dxa"/>
          </w:tcPr>
          <w:p w14:paraId="5A86C1DA" w14:textId="2930BA34" w:rsidR="008F4BE7" w:rsidRPr="008F4BE7" w:rsidRDefault="008F4BE7" w:rsidP="008F4BE7">
            <w:pPr>
              <w:jc w:val="center"/>
              <w:rPr>
                <w:bCs/>
              </w:rPr>
            </w:pPr>
            <w:r w:rsidRPr="008F4BE7">
              <w:rPr>
                <w:bCs/>
              </w:rPr>
              <w:t>2</w:t>
            </w:r>
          </w:p>
        </w:tc>
        <w:tc>
          <w:tcPr>
            <w:tcW w:w="1018" w:type="dxa"/>
          </w:tcPr>
          <w:p w14:paraId="7EC7BDC1" w14:textId="4D64300F" w:rsidR="008F4BE7" w:rsidRPr="008F4BE7" w:rsidRDefault="008F4BE7" w:rsidP="008F4BE7">
            <w:pPr>
              <w:jc w:val="center"/>
              <w:rPr>
                <w:bCs/>
              </w:rPr>
            </w:pPr>
            <w:r w:rsidRPr="008F4BE7">
              <w:rPr>
                <w:bCs/>
              </w:rPr>
              <w:t>3</w:t>
            </w:r>
          </w:p>
        </w:tc>
        <w:tc>
          <w:tcPr>
            <w:tcW w:w="949" w:type="dxa"/>
          </w:tcPr>
          <w:p w14:paraId="4FC79517" w14:textId="1794A11E" w:rsidR="008F4BE7" w:rsidRPr="008F4BE7" w:rsidRDefault="008F4BE7" w:rsidP="008F4BE7">
            <w:pPr>
              <w:jc w:val="center"/>
              <w:rPr>
                <w:bCs/>
              </w:rPr>
            </w:pPr>
            <w:r w:rsidRPr="008F4BE7">
              <w:rPr>
                <w:bCs/>
              </w:rPr>
              <w:t>4</w:t>
            </w:r>
          </w:p>
        </w:tc>
        <w:tc>
          <w:tcPr>
            <w:tcW w:w="1056" w:type="dxa"/>
          </w:tcPr>
          <w:p w14:paraId="36AF767D" w14:textId="3BF5C46E" w:rsidR="008F4BE7" w:rsidRPr="008F4BE7" w:rsidRDefault="008F4BE7" w:rsidP="008F4BE7">
            <w:pPr>
              <w:jc w:val="center"/>
              <w:rPr>
                <w:bCs/>
              </w:rPr>
            </w:pPr>
            <w:r w:rsidRPr="008F4BE7">
              <w:rPr>
                <w:bCs/>
              </w:rPr>
              <w:t>5</w:t>
            </w:r>
          </w:p>
        </w:tc>
        <w:tc>
          <w:tcPr>
            <w:tcW w:w="1074" w:type="dxa"/>
          </w:tcPr>
          <w:p w14:paraId="046158CE" w14:textId="5E7D8334" w:rsidR="008F4BE7" w:rsidRPr="008F4BE7" w:rsidRDefault="008F4BE7" w:rsidP="008F4BE7">
            <w:pPr>
              <w:jc w:val="center"/>
              <w:rPr>
                <w:bCs/>
              </w:rPr>
            </w:pPr>
            <w:r w:rsidRPr="008F4BE7">
              <w:rPr>
                <w:bCs/>
              </w:rPr>
              <w:t>6</w:t>
            </w:r>
          </w:p>
        </w:tc>
        <w:tc>
          <w:tcPr>
            <w:tcW w:w="934" w:type="dxa"/>
          </w:tcPr>
          <w:p w14:paraId="25987D93" w14:textId="101F5A87" w:rsidR="008F4BE7" w:rsidRPr="008F4BE7" w:rsidRDefault="008F4BE7" w:rsidP="008F4BE7">
            <w:pPr>
              <w:jc w:val="center"/>
              <w:rPr>
                <w:bCs/>
              </w:rPr>
            </w:pPr>
            <w:r w:rsidRPr="008F4BE7">
              <w:rPr>
                <w:bCs/>
              </w:rPr>
              <w:t>7</w:t>
            </w:r>
          </w:p>
        </w:tc>
        <w:tc>
          <w:tcPr>
            <w:tcW w:w="829" w:type="dxa"/>
          </w:tcPr>
          <w:p w14:paraId="661646B8" w14:textId="1DE0B174" w:rsidR="008F4BE7" w:rsidRPr="008F4BE7" w:rsidRDefault="008F4BE7" w:rsidP="008F4BE7">
            <w:pPr>
              <w:jc w:val="center"/>
              <w:rPr>
                <w:bCs/>
              </w:rPr>
            </w:pPr>
            <w:r w:rsidRPr="008F4BE7">
              <w:rPr>
                <w:bCs/>
              </w:rPr>
              <w:t>8</w:t>
            </w:r>
          </w:p>
        </w:tc>
        <w:tc>
          <w:tcPr>
            <w:tcW w:w="933" w:type="dxa"/>
          </w:tcPr>
          <w:p w14:paraId="7FA3E445" w14:textId="500482C3" w:rsidR="008F4BE7" w:rsidRPr="008F4BE7" w:rsidRDefault="008F4BE7" w:rsidP="008F4BE7">
            <w:pPr>
              <w:jc w:val="center"/>
              <w:rPr>
                <w:bCs/>
              </w:rPr>
            </w:pPr>
            <w:r w:rsidRPr="008F4BE7">
              <w:rPr>
                <w:bCs/>
              </w:rPr>
              <w:t>9</w:t>
            </w:r>
          </w:p>
        </w:tc>
        <w:tc>
          <w:tcPr>
            <w:tcW w:w="830" w:type="dxa"/>
          </w:tcPr>
          <w:p w14:paraId="4D792CB1" w14:textId="5BF61406" w:rsidR="008F4BE7" w:rsidRPr="008F4BE7" w:rsidRDefault="008F4BE7" w:rsidP="008F4BE7">
            <w:pPr>
              <w:jc w:val="center"/>
              <w:rPr>
                <w:bCs/>
              </w:rPr>
            </w:pPr>
            <w:r w:rsidRPr="008F4BE7">
              <w:rPr>
                <w:bCs/>
              </w:rPr>
              <w:t>10</w:t>
            </w:r>
          </w:p>
        </w:tc>
        <w:tc>
          <w:tcPr>
            <w:tcW w:w="1056" w:type="dxa"/>
          </w:tcPr>
          <w:p w14:paraId="3CB4656E" w14:textId="45DF4CFD" w:rsidR="008F4BE7" w:rsidRPr="008F4BE7" w:rsidRDefault="008F4BE7" w:rsidP="008F4BE7">
            <w:pPr>
              <w:jc w:val="center"/>
              <w:rPr>
                <w:bCs/>
              </w:rPr>
            </w:pPr>
            <w:r w:rsidRPr="008F4BE7">
              <w:rPr>
                <w:bCs/>
              </w:rPr>
              <w:t>11</w:t>
            </w:r>
          </w:p>
        </w:tc>
        <w:tc>
          <w:tcPr>
            <w:tcW w:w="829" w:type="dxa"/>
          </w:tcPr>
          <w:p w14:paraId="6FA412B6" w14:textId="723D0BEF" w:rsidR="008F4BE7" w:rsidRPr="008F4BE7" w:rsidRDefault="008F4BE7" w:rsidP="008F4BE7">
            <w:pPr>
              <w:jc w:val="center"/>
              <w:rPr>
                <w:bCs/>
              </w:rPr>
            </w:pPr>
            <w:r w:rsidRPr="008F4BE7">
              <w:rPr>
                <w:bCs/>
              </w:rPr>
              <w:t>12</w:t>
            </w:r>
          </w:p>
        </w:tc>
        <w:tc>
          <w:tcPr>
            <w:tcW w:w="813" w:type="dxa"/>
          </w:tcPr>
          <w:p w14:paraId="046EC396" w14:textId="329D3123" w:rsidR="008F4BE7" w:rsidRPr="008F4BE7" w:rsidRDefault="008F4BE7" w:rsidP="008F4BE7">
            <w:pPr>
              <w:jc w:val="center"/>
              <w:rPr>
                <w:bCs/>
              </w:rPr>
            </w:pPr>
            <w:r w:rsidRPr="008F4BE7">
              <w:rPr>
                <w:bCs/>
              </w:rPr>
              <w:t>13</w:t>
            </w:r>
          </w:p>
        </w:tc>
        <w:tc>
          <w:tcPr>
            <w:tcW w:w="952" w:type="dxa"/>
          </w:tcPr>
          <w:p w14:paraId="28520186" w14:textId="772E492A" w:rsidR="008F4BE7" w:rsidRPr="008F4BE7" w:rsidRDefault="008F4BE7" w:rsidP="008F4BE7">
            <w:pPr>
              <w:jc w:val="center"/>
              <w:rPr>
                <w:bCs/>
              </w:rPr>
            </w:pPr>
            <w:r w:rsidRPr="008F4BE7">
              <w:rPr>
                <w:bCs/>
              </w:rPr>
              <w:t>14</w:t>
            </w:r>
          </w:p>
        </w:tc>
        <w:tc>
          <w:tcPr>
            <w:tcW w:w="825" w:type="dxa"/>
          </w:tcPr>
          <w:p w14:paraId="6D1135B6" w14:textId="58E71E9C" w:rsidR="008F4BE7" w:rsidRPr="008F4BE7" w:rsidRDefault="008F4BE7" w:rsidP="008F4BE7">
            <w:pPr>
              <w:jc w:val="center"/>
              <w:rPr>
                <w:bCs/>
              </w:rPr>
            </w:pPr>
            <w:r w:rsidRPr="008F4BE7">
              <w:rPr>
                <w:bCs/>
              </w:rPr>
              <w:t>15</w:t>
            </w:r>
          </w:p>
        </w:tc>
        <w:tc>
          <w:tcPr>
            <w:tcW w:w="819" w:type="dxa"/>
          </w:tcPr>
          <w:p w14:paraId="4846849F" w14:textId="29458A78" w:rsidR="008F4BE7" w:rsidRPr="008F4BE7" w:rsidRDefault="008F4BE7" w:rsidP="008F4BE7">
            <w:pPr>
              <w:jc w:val="center"/>
              <w:rPr>
                <w:bCs/>
              </w:rPr>
            </w:pPr>
            <w:r w:rsidRPr="008F4BE7">
              <w:rPr>
                <w:bCs/>
              </w:rPr>
              <w:t>16</w:t>
            </w:r>
          </w:p>
        </w:tc>
      </w:tr>
      <w:tr w:rsidR="008F4BE7" w14:paraId="36FAA43E" w14:textId="77777777" w:rsidTr="008F4BE7">
        <w:tc>
          <w:tcPr>
            <w:tcW w:w="677" w:type="dxa"/>
          </w:tcPr>
          <w:p w14:paraId="35665210" w14:textId="1F1596DB" w:rsidR="008F4BE7" w:rsidRPr="006C7C23" w:rsidRDefault="006C7C23" w:rsidP="008F4BE7">
            <w:pPr>
              <w:jc w:val="center"/>
              <w:rPr>
                <w:bCs/>
                <w:sz w:val="28"/>
                <w:szCs w:val="28"/>
              </w:rPr>
            </w:pPr>
            <w:r w:rsidRPr="006C7C23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1852" w:type="dxa"/>
          </w:tcPr>
          <w:p w14:paraId="144432AA" w14:textId="77777777" w:rsidR="008F4BE7" w:rsidRDefault="008F4BE7" w:rsidP="00D71AD8">
            <w:pPr>
              <w:rPr>
                <w:lang w:eastAsia="en-US"/>
              </w:rPr>
            </w:pPr>
            <w:r>
              <w:rPr>
                <w:lang w:eastAsia="en-US"/>
              </w:rPr>
              <w:t>Кременецький</w:t>
            </w:r>
          </w:p>
          <w:p w14:paraId="316712CB" w14:textId="04E9B151" w:rsidR="00D71AD8" w:rsidRDefault="00D71AD8" w:rsidP="00D71AD8">
            <w:pPr>
              <w:rPr>
                <w:b/>
                <w:sz w:val="28"/>
                <w:szCs w:val="28"/>
              </w:rPr>
            </w:pPr>
          </w:p>
        </w:tc>
        <w:tc>
          <w:tcPr>
            <w:tcW w:w="1018" w:type="dxa"/>
          </w:tcPr>
          <w:p w14:paraId="5A48CD90" w14:textId="24D456DC" w:rsidR="008F4BE7" w:rsidRPr="008F202A" w:rsidRDefault="008F202A" w:rsidP="008F4BE7">
            <w:pPr>
              <w:jc w:val="center"/>
              <w:rPr>
                <w:bCs/>
                <w:sz w:val="28"/>
                <w:szCs w:val="28"/>
              </w:rPr>
            </w:pPr>
            <w:r w:rsidRPr="008F202A">
              <w:rPr>
                <w:bCs/>
                <w:sz w:val="28"/>
                <w:szCs w:val="28"/>
              </w:rPr>
              <w:t>130</w:t>
            </w:r>
          </w:p>
        </w:tc>
        <w:tc>
          <w:tcPr>
            <w:tcW w:w="949" w:type="dxa"/>
          </w:tcPr>
          <w:p w14:paraId="3602E2A8" w14:textId="772C73C8" w:rsidR="008F4BE7" w:rsidRPr="008F202A" w:rsidRDefault="008F202A" w:rsidP="008F4BE7">
            <w:pPr>
              <w:jc w:val="center"/>
              <w:rPr>
                <w:bCs/>
                <w:sz w:val="28"/>
                <w:szCs w:val="28"/>
              </w:rPr>
            </w:pPr>
            <w:r w:rsidRPr="008F202A">
              <w:rPr>
                <w:bCs/>
                <w:sz w:val="28"/>
                <w:szCs w:val="28"/>
              </w:rPr>
              <w:t>+12</w:t>
            </w:r>
          </w:p>
        </w:tc>
        <w:tc>
          <w:tcPr>
            <w:tcW w:w="1056" w:type="dxa"/>
          </w:tcPr>
          <w:p w14:paraId="27BE1C9A" w14:textId="22CD345F" w:rsidR="008F4BE7" w:rsidRPr="008F202A" w:rsidRDefault="008F202A" w:rsidP="008F4BE7">
            <w:pPr>
              <w:jc w:val="center"/>
              <w:rPr>
                <w:bCs/>
                <w:sz w:val="28"/>
                <w:szCs w:val="28"/>
              </w:rPr>
            </w:pPr>
            <w:r w:rsidRPr="008F202A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074" w:type="dxa"/>
          </w:tcPr>
          <w:p w14:paraId="435C040E" w14:textId="1469EBA2" w:rsidR="008F4BE7" w:rsidRPr="008F202A" w:rsidRDefault="008F202A" w:rsidP="008F4BE7">
            <w:pPr>
              <w:jc w:val="center"/>
              <w:rPr>
                <w:bCs/>
                <w:sz w:val="28"/>
                <w:szCs w:val="28"/>
              </w:rPr>
            </w:pPr>
            <w:r w:rsidRPr="008F202A">
              <w:rPr>
                <w:bCs/>
                <w:sz w:val="28"/>
                <w:szCs w:val="28"/>
              </w:rPr>
              <w:t>-5</w:t>
            </w:r>
          </w:p>
        </w:tc>
        <w:tc>
          <w:tcPr>
            <w:tcW w:w="934" w:type="dxa"/>
          </w:tcPr>
          <w:p w14:paraId="3C146B32" w14:textId="7868567F" w:rsidR="008F4BE7" w:rsidRPr="008F202A" w:rsidRDefault="008F202A" w:rsidP="008F4BE7">
            <w:pPr>
              <w:jc w:val="center"/>
              <w:rPr>
                <w:bCs/>
                <w:sz w:val="28"/>
                <w:szCs w:val="28"/>
              </w:rPr>
            </w:pPr>
            <w:r w:rsidRPr="008F202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829" w:type="dxa"/>
          </w:tcPr>
          <w:p w14:paraId="76613C65" w14:textId="09CF9098" w:rsidR="008F4BE7" w:rsidRPr="008F202A" w:rsidRDefault="008F202A" w:rsidP="008F4BE7">
            <w:pPr>
              <w:jc w:val="center"/>
              <w:rPr>
                <w:bCs/>
                <w:sz w:val="28"/>
                <w:szCs w:val="28"/>
              </w:rPr>
            </w:pPr>
            <w:r w:rsidRPr="008F202A">
              <w:rPr>
                <w:bCs/>
                <w:sz w:val="28"/>
                <w:szCs w:val="28"/>
              </w:rPr>
              <w:t>-1</w:t>
            </w:r>
          </w:p>
        </w:tc>
        <w:tc>
          <w:tcPr>
            <w:tcW w:w="933" w:type="dxa"/>
          </w:tcPr>
          <w:p w14:paraId="0B56E9BA" w14:textId="0984BBE9" w:rsidR="008F4BE7" w:rsidRPr="008F202A" w:rsidRDefault="008F202A" w:rsidP="008F4BE7">
            <w:pPr>
              <w:jc w:val="center"/>
              <w:rPr>
                <w:bCs/>
                <w:sz w:val="28"/>
                <w:szCs w:val="28"/>
              </w:rPr>
            </w:pPr>
            <w:r w:rsidRPr="008F202A">
              <w:rPr>
                <w:bCs/>
                <w:sz w:val="28"/>
                <w:szCs w:val="28"/>
              </w:rPr>
              <w:t>16</w:t>
            </w:r>
          </w:p>
        </w:tc>
        <w:tc>
          <w:tcPr>
            <w:tcW w:w="830" w:type="dxa"/>
          </w:tcPr>
          <w:p w14:paraId="205141F0" w14:textId="51DF11D4" w:rsidR="008F4BE7" w:rsidRPr="008F202A" w:rsidRDefault="008F202A" w:rsidP="008F4BE7">
            <w:pPr>
              <w:jc w:val="center"/>
              <w:rPr>
                <w:bCs/>
                <w:sz w:val="28"/>
                <w:szCs w:val="28"/>
              </w:rPr>
            </w:pPr>
            <w:r w:rsidRPr="008F202A">
              <w:rPr>
                <w:bCs/>
                <w:sz w:val="28"/>
                <w:szCs w:val="28"/>
              </w:rPr>
              <w:t>-18</w:t>
            </w:r>
          </w:p>
        </w:tc>
        <w:tc>
          <w:tcPr>
            <w:tcW w:w="1056" w:type="dxa"/>
          </w:tcPr>
          <w:p w14:paraId="685B64F5" w14:textId="4BEA5C55" w:rsidR="008F4BE7" w:rsidRPr="008F202A" w:rsidRDefault="008F202A" w:rsidP="008F4BE7">
            <w:pPr>
              <w:jc w:val="center"/>
              <w:rPr>
                <w:bCs/>
                <w:sz w:val="28"/>
                <w:szCs w:val="28"/>
              </w:rPr>
            </w:pPr>
            <w:r w:rsidRPr="008F202A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829" w:type="dxa"/>
          </w:tcPr>
          <w:p w14:paraId="153D03DE" w14:textId="045C5966" w:rsidR="008F4BE7" w:rsidRPr="008F202A" w:rsidRDefault="008F202A" w:rsidP="008F4BE7">
            <w:pPr>
              <w:jc w:val="center"/>
              <w:rPr>
                <w:bCs/>
                <w:sz w:val="28"/>
                <w:szCs w:val="28"/>
              </w:rPr>
            </w:pPr>
            <w:r w:rsidRPr="008F202A">
              <w:rPr>
                <w:bCs/>
                <w:sz w:val="28"/>
                <w:szCs w:val="28"/>
              </w:rPr>
              <w:t>+7</w:t>
            </w:r>
          </w:p>
        </w:tc>
        <w:tc>
          <w:tcPr>
            <w:tcW w:w="813" w:type="dxa"/>
          </w:tcPr>
          <w:p w14:paraId="60CA0E99" w14:textId="6E77A7FC" w:rsidR="008F4BE7" w:rsidRPr="008F202A" w:rsidRDefault="008F202A" w:rsidP="008F4BE7">
            <w:pPr>
              <w:jc w:val="center"/>
              <w:rPr>
                <w:bCs/>
                <w:sz w:val="28"/>
                <w:szCs w:val="28"/>
              </w:rPr>
            </w:pPr>
            <w:r w:rsidRPr="008F202A">
              <w:rPr>
                <w:bCs/>
                <w:sz w:val="28"/>
                <w:szCs w:val="28"/>
              </w:rPr>
              <w:t>75</w:t>
            </w:r>
          </w:p>
        </w:tc>
        <w:tc>
          <w:tcPr>
            <w:tcW w:w="952" w:type="dxa"/>
          </w:tcPr>
          <w:p w14:paraId="429EF134" w14:textId="7F5F16FD" w:rsidR="008F4BE7" w:rsidRPr="008F202A" w:rsidRDefault="008F202A" w:rsidP="008F4BE7">
            <w:pPr>
              <w:jc w:val="center"/>
              <w:rPr>
                <w:bCs/>
                <w:sz w:val="28"/>
                <w:szCs w:val="28"/>
              </w:rPr>
            </w:pPr>
            <w:r w:rsidRPr="008F202A">
              <w:rPr>
                <w:bCs/>
                <w:sz w:val="28"/>
                <w:szCs w:val="28"/>
              </w:rPr>
              <w:t>+38</w:t>
            </w:r>
          </w:p>
        </w:tc>
        <w:tc>
          <w:tcPr>
            <w:tcW w:w="825" w:type="dxa"/>
          </w:tcPr>
          <w:p w14:paraId="669827C3" w14:textId="6EFD96C6" w:rsidR="008F4BE7" w:rsidRPr="008F202A" w:rsidRDefault="008F202A" w:rsidP="008F4BE7">
            <w:pPr>
              <w:jc w:val="center"/>
              <w:rPr>
                <w:bCs/>
                <w:sz w:val="28"/>
                <w:szCs w:val="28"/>
              </w:rPr>
            </w:pPr>
            <w:r w:rsidRPr="008F202A">
              <w:rPr>
                <w:bCs/>
                <w:sz w:val="28"/>
                <w:szCs w:val="28"/>
              </w:rPr>
              <w:t>25</w:t>
            </w:r>
          </w:p>
        </w:tc>
        <w:tc>
          <w:tcPr>
            <w:tcW w:w="819" w:type="dxa"/>
          </w:tcPr>
          <w:p w14:paraId="763A55CE" w14:textId="75B71AE8" w:rsidR="008F4BE7" w:rsidRPr="008F202A" w:rsidRDefault="008F202A" w:rsidP="008F4BE7">
            <w:pPr>
              <w:jc w:val="center"/>
              <w:rPr>
                <w:bCs/>
                <w:sz w:val="28"/>
                <w:szCs w:val="28"/>
              </w:rPr>
            </w:pPr>
            <w:r w:rsidRPr="008F202A">
              <w:rPr>
                <w:bCs/>
                <w:sz w:val="28"/>
                <w:szCs w:val="28"/>
              </w:rPr>
              <w:t>+18</w:t>
            </w:r>
          </w:p>
        </w:tc>
      </w:tr>
      <w:tr w:rsidR="008F4BE7" w14:paraId="1D9E3207" w14:textId="77777777" w:rsidTr="008F4BE7">
        <w:tc>
          <w:tcPr>
            <w:tcW w:w="677" w:type="dxa"/>
          </w:tcPr>
          <w:p w14:paraId="487BA149" w14:textId="00DAA15B" w:rsidR="008F4BE7" w:rsidRPr="006C7C23" w:rsidRDefault="006C7C23" w:rsidP="008F4BE7">
            <w:pPr>
              <w:jc w:val="center"/>
              <w:rPr>
                <w:bCs/>
                <w:sz w:val="28"/>
                <w:szCs w:val="28"/>
              </w:rPr>
            </w:pPr>
            <w:r w:rsidRPr="006C7C23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1852" w:type="dxa"/>
          </w:tcPr>
          <w:p w14:paraId="365EC4B5" w14:textId="77777777" w:rsidR="008F4BE7" w:rsidRDefault="008F4BE7" w:rsidP="00D71AD8">
            <w:pPr>
              <w:rPr>
                <w:lang w:eastAsia="en-US"/>
              </w:rPr>
            </w:pPr>
            <w:r>
              <w:rPr>
                <w:lang w:eastAsia="en-US"/>
              </w:rPr>
              <w:t>Тернопільський</w:t>
            </w:r>
          </w:p>
          <w:p w14:paraId="49E7414A" w14:textId="17586D1E" w:rsidR="00D71AD8" w:rsidRDefault="00D71AD8" w:rsidP="00D71AD8">
            <w:pPr>
              <w:rPr>
                <w:b/>
                <w:sz w:val="28"/>
                <w:szCs w:val="28"/>
              </w:rPr>
            </w:pPr>
          </w:p>
        </w:tc>
        <w:tc>
          <w:tcPr>
            <w:tcW w:w="1018" w:type="dxa"/>
          </w:tcPr>
          <w:p w14:paraId="47C09092" w14:textId="1096744B" w:rsidR="008F4BE7" w:rsidRPr="008F202A" w:rsidRDefault="008F202A" w:rsidP="008F4BE7">
            <w:pPr>
              <w:jc w:val="center"/>
              <w:rPr>
                <w:bCs/>
                <w:sz w:val="28"/>
                <w:szCs w:val="28"/>
              </w:rPr>
            </w:pPr>
            <w:r w:rsidRPr="008F202A">
              <w:rPr>
                <w:bCs/>
                <w:sz w:val="28"/>
                <w:szCs w:val="28"/>
              </w:rPr>
              <w:t>191</w:t>
            </w:r>
          </w:p>
        </w:tc>
        <w:tc>
          <w:tcPr>
            <w:tcW w:w="949" w:type="dxa"/>
          </w:tcPr>
          <w:p w14:paraId="4176FEF7" w14:textId="06C3D693" w:rsidR="008F4BE7" w:rsidRPr="008F202A" w:rsidRDefault="008F202A" w:rsidP="008F4BE7">
            <w:pPr>
              <w:jc w:val="center"/>
              <w:rPr>
                <w:bCs/>
                <w:sz w:val="28"/>
                <w:szCs w:val="28"/>
              </w:rPr>
            </w:pPr>
            <w:r w:rsidRPr="008F202A">
              <w:rPr>
                <w:bCs/>
                <w:sz w:val="28"/>
                <w:szCs w:val="28"/>
              </w:rPr>
              <w:t>-8</w:t>
            </w:r>
          </w:p>
        </w:tc>
        <w:tc>
          <w:tcPr>
            <w:tcW w:w="1056" w:type="dxa"/>
          </w:tcPr>
          <w:p w14:paraId="0D201FFA" w14:textId="355EEFDD" w:rsidR="008F4BE7" w:rsidRPr="008F202A" w:rsidRDefault="008F202A" w:rsidP="008F4BE7">
            <w:pPr>
              <w:jc w:val="center"/>
              <w:rPr>
                <w:bCs/>
                <w:sz w:val="28"/>
                <w:szCs w:val="28"/>
              </w:rPr>
            </w:pPr>
            <w:r w:rsidRPr="008F202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74" w:type="dxa"/>
          </w:tcPr>
          <w:p w14:paraId="24776FEC" w14:textId="039499F5" w:rsidR="008F4BE7" w:rsidRPr="008F202A" w:rsidRDefault="008F202A" w:rsidP="008F4BE7">
            <w:pPr>
              <w:jc w:val="center"/>
              <w:rPr>
                <w:bCs/>
                <w:sz w:val="28"/>
                <w:szCs w:val="28"/>
              </w:rPr>
            </w:pPr>
            <w:r w:rsidRPr="008F202A">
              <w:rPr>
                <w:bCs/>
                <w:sz w:val="28"/>
                <w:szCs w:val="28"/>
              </w:rPr>
              <w:t>-4</w:t>
            </w:r>
          </w:p>
        </w:tc>
        <w:tc>
          <w:tcPr>
            <w:tcW w:w="934" w:type="dxa"/>
          </w:tcPr>
          <w:p w14:paraId="150D69C2" w14:textId="55CB4C08" w:rsidR="008F4BE7" w:rsidRPr="008F202A" w:rsidRDefault="008F202A" w:rsidP="008F4BE7">
            <w:pPr>
              <w:jc w:val="center"/>
              <w:rPr>
                <w:bCs/>
                <w:sz w:val="28"/>
                <w:szCs w:val="28"/>
              </w:rPr>
            </w:pPr>
            <w:r w:rsidRPr="008F202A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829" w:type="dxa"/>
          </w:tcPr>
          <w:p w14:paraId="3E9EF3B8" w14:textId="1DEA4F44" w:rsidR="008F4BE7" w:rsidRPr="008F202A" w:rsidRDefault="008F202A" w:rsidP="008F4BE7">
            <w:pPr>
              <w:jc w:val="center"/>
              <w:rPr>
                <w:bCs/>
                <w:sz w:val="28"/>
                <w:szCs w:val="28"/>
              </w:rPr>
            </w:pPr>
            <w:r w:rsidRPr="008F202A">
              <w:rPr>
                <w:bCs/>
                <w:sz w:val="28"/>
                <w:szCs w:val="28"/>
              </w:rPr>
              <w:t>-1</w:t>
            </w:r>
          </w:p>
        </w:tc>
        <w:tc>
          <w:tcPr>
            <w:tcW w:w="933" w:type="dxa"/>
          </w:tcPr>
          <w:p w14:paraId="72F8B52E" w14:textId="0AE95AFD" w:rsidR="008F4BE7" w:rsidRPr="008F202A" w:rsidRDefault="008F202A" w:rsidP="008F4BE7">
            <w:pPr>
              <w:jc w:val="center"/>
              <w:rPr>
                <w:bCs/>
                <w:sz w:val="28"/>
                <w:szCs w:val="28"/>
              </w:rPr>
            </w:pPr>
            <w:r w:rsidRPr="008F202A">
              <w:rPr>
                <w:bCs/>
                <w:sz w:val="28"/>
                <w:szCs w:val="28"/>
              </w:rPr>
              <w:t>49</w:t>
            </w:r>
          </w:p>
        </w:tc>
        <w:tc>
          <w:tcPr>
            <w:tcW w:w="830" w:type="dxa"/>
          </w:tcPr>
          <w:p w14:paraId="4A4B8FA9" w14:textId="35C509D8" w:rsidR="008F4BE7" w:rsidRPr="008F202A" w:rsidRDefault="008F202A" w:rsidP="008F4BE7">
            <w:pPr>
              <w:jc w:val="center"/>
              <w:rPr>
                <w:bCs/>
                <w:sz w:val="28"/>
                <w:szCs w:val="28"/>
              </w:rPr>
            </w:pPr>
            <w:r w:rsidRPr="008F202A">
              <w:rPr>
                <w:bCs/>
                <w:sz w:val="28"/>
                <w:szCs w:val="28"/>
              </w:rPr>
              <w:t>-48</w:t>
            </w:r>
          </w:p>
        </w:tc>
        <w:tc>
          <w:tcPr>
            <w:tcW w:w="1056" w:type="dxa"/>
          </w:tcPr>
          <w:p w14:paraId="4FD31A3D" w14:textId="78E51094" w:rsidR="008F4BE7" w:rsidRPr="008F202A" w:rsidRDefault="008F202A" w:rsidP="008F4BE7">
            <w:pPr>
              <w:jc w:val="center"/>
              <w:rPr>
                <w:bCs/>
                <w:sz w:val="28"/>
                <w:szCs w:val="28"/>
              </w:rPr>
            </w:pPr>
            <w:r w:rsidRPr="008F202A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829" w:type="dxa"/>
          </w:tcPr>
          <w:p w14:paraId="70A279D0" w14:textId="1B863B9D" w:rsidR="008F4BE7" w:rsidRPr="008F202A" w:rsidRDefault="008F202A" w:rsidP="008F4BE7">
            <w:pPr>
              <w:jc w:val="center"/>
              <w:rPr>
                <w:bCs/>
                <w:sz w:val="28"/>
                <w:szCs w:val="28"/>
              </w:rPr>
            </w:pPr>
            <w:r w:rsidRPr="008F202A">
              <w:rPr>
                <w:bCs/>
                <w:sz w:val="28"/>
                <w:szCs w:val="28"/>
              </w:rPr>
              <w:t>-1</w:t>
            </w:r>
          </w:p>
        </w:tc>
        <w:tc>
          <w:tcPr>
            <w:tcW w:w="813" w:type="dxa"/>
          </w:tcPr>
          <w:p w14:paraId="242810BB" w14:textId="2C7F7EE7" w:rsidR="008F4BE7" w:rsidRPr="008F202A" w:rsidRDefault="008F202A" w:rsidP="008F4BE7">
            <w:pPr>
              <w:jc w:val="center"/>
              <w:rPr>
                <w:bCs/>
                <w:sz w:val="28"/>
                <w:szCs w:val="28"/>
              </w:rPr>
            </w:pPr>
            <w:r w:rsidRPr="008F202A">
              <w:rPr>
                <w:bCs/>
                <w:sz w:val="28"/>
                <w:szCs w:val="28"/>
              </w:rPr>
              <w:t>66</w:t>
            </w:r>
          </w:p>
        </w:tc>
        <w:tc>
          <w:tcPr>
            <w:tcW w:w="952" w:type="dxa"/>
          </w:tcPr>
          <w:p w14:paraId="3016ACA0" w14:textId="372D3222" w:rsidR="008F4BE7" w:rsidRPr="008F202A" w:rsidRDefault="008F202A" w:rsidP="008F4BE7">
            <w:pPr>
              <w:jc w:val="center"/>
              <w:rPr>
                <w:bCs/>
                <w:sz w:val="28"/>
                <w:szCs w:val="28"/>
              </w:rPr>
            </w:pPr>
            <w:r w:rsidRPr="008F202A">
              <w:rPr>
                <w:bCs/>
                <w:sz w:val="28"/>
                <w:szCs w:val="28"/>
              </w:rPr>
              <w:t>+32</w:t>
            </w:r>
          </w:p>
        </w:tc>
        <w:tc>
          <w:tcPr>
            <w:tcW w:w="825" w:type="dxa"/>
          </w:tcPr>
          <w:p w14:paraId="70E95608" w14:textId="14AB7AD8" w:rsidR="008F4BE7" w:rsidRPr="008F202A" w:rsidRDefault="008F202A" w:rsidP="008F4BE7">
            <w:pPr>
              <w:jc w:val="center"/>
              <w:rPr>
                <w:bCs/>
                <w:sz w:val="28"/>
                <w:szCs w:val="28"/>
              </w:rPr>
            </w:pPr>
            <w:r w:rsidRPr="008F202A">
              <w:rPr>
                <w:bCs/>
                <w:sz w:val="28"/>
                <w:szCs w:val="28"/>
              </w:rPr>
              <w:t>58</w:t>
            </w:r>
          </w:p>
        </w:tc>
        <w:tc>
          <w:tcPr>
            <w:tcW w:w="819" w:type="dxa"/>
          </w:tcPr>
          <w:p w14:paraId="42965DED" w14:textId="4DFFC978" w:rsidR="008F4BE7" w:rsidRPr="008F202A" w:rsidRDefault="008F202A" w:rsidP="008F4BE7">
            <w:pPr>
              <w:jc w:val="center"/>
              <w:rPr>
                <w:bCs/>
                <w:sz w:val="28"/>
                <w:szCs w:val="28"/>
              </w:rPr>
            </w:pPr>
            <w:r w:rsidRPr="008F202A">
              <w:rPr>
                <w:bCs/>
                <w:sz w:val="28"/>
                <w:szCs w:val="28"/>
              </w:rPr>
              <w:t>+47</w:t>
            </w:r>
          </w:p>
        </w:tc>
      </w:tr>
      <w:tr w:rsidR="008F4BE7" w14:paraId="438E5EE5" w14:textId="77777777" w:rsidTr="008F4BE7">
        <w:tc>
          <w:tcPr>
            <w:tcW w:w="677" w:type="dxa"/>
          </w:tcPr>
          <w:p w14:paraId="58F203B8" w14:textId="0F8345E1" w:rsidR="008F4BE7" w:rsidRPr="006C7C23" w:rsidRDefault="006C7C23" w:rsidP="008F4BE7">
            <w:pPr>
              <w:jc w:val="center"/>
              <w:rPr>
                <w:bCs/>
                <w:sz w:val="28"/>
                <w:szCs w:val="28"/>
              </w:rPr>
            </w:pPr>
            <w:r w:rsidRPr="006C7C23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1852" w:type="dxa"/>
          </w:tcPr>
          <w:p w14:paraId="488D4AFB" w14:textId="77777777" w:rsidR="008F4BE7" w:rsidRDefault="008F4BE7" w:rsidP="00D71AD8">
            <w:pPr>
              <w:rPr>
                <w:lang w:eastAsia="en-US"/>
              </w:rPr>
            </w:pPr>
            <w:r>
              <w:rPr>
                <w:lang w:eastAsia="en-US"/>
              </w:rPr>
              <w:t>Чортківський</w:t>
            </w:r>
          </w:p>
          <w:p w14:paraId="57858721" w14:textId="6CAD1F0E" w:rsidR="00D71AD8" w:rsidRDefault="00D71AD8" w:rsidP="00D71AD8">
            <w:pPr>
              <w:rPr>
                <w:b/>
                <w:sz w:val="28"/>
                <w:szCs w:val="28"/>
              </w:rPr>
            </w:pPr>
          </w:p>
        </w:tc>
        <w:tc>
          <w:tcPr>
            <w:tcW w:w="1018" w:type="dxa"/>
          </w:tcPr>
          <w:p w14:paraId="389DDC4C" w14:textId="2FD561F9" w:rsidR="008F4BE7" w:rsidRPr="008F202A" w:rsidRDefault="008F202A" w:rsidP="008F4BE7">
            <w:pPr>
              <w:jc w:val="center"/>
              <w:rPr>
                <w:bCs/>
                <w:sz w:val="28"/>
                <w:szCs w:val="28"/>
              </w:rPr>
            </w:pPr>
            <w:r w:rsidRPr="008F202A">
              <w:rPr>
                <w:bCs/>
                <w:sz w:val="28"/>
                <w:szCs w:val="28"/>
              </w:rPr>
              <w:t>291</w:t>
            </w:r>
          </w:p>
        </w:tc>
        <w:tc>
          <w:tcPr>
            <w:tcW w:w="949" w:type="dxa"/>
          </w:tcPr>
          <w:p w14:paraId="1B192B40" w14:textId="2D06A2F7" w:rsidR="008F4BE7" w:rsidRPr="008F202A" w:rsidRDefault="008F202A" w:rsidP="008F4BE7">
            <w:pPr>
              <w:jc w:val="center"/>
              <w:rPr>
                <w:bCs/>
                <w:sz w:val="28"/>
                <w:szCs w:val="28"/>
              </w:rPr>
            </w:pPr>
            <w:r w:rsidRPr="008F202A">
              <w:rPr>
                <w:bCs/>
                <w:sz w:val="28"/>
                <w:szCs w:val="28"/>
              </w:rPr>
              <w:t>+1</w:t>
            </w:r>
          </w:p>
        </w:tc>
        <w:tc>
          <w:tcPr>
            <w:tcW w:w="1056" w:type="dxa"/>
          </w:tcPr>
          <w:p w14:paraId="2F9CEF59" w14:textId="1624B27A" w:rsidR="008F4BE7" w:rsidRPr="008F202A" w:rsidRDefault="008F202A" w:rsidP="008F4BE7">
            <w:pPr>
              <w:jc w:val="center"/>
              <w:rPr>
                <w:bCs/>
                <w:sz w:val="28"/>
                <w:szCs w:val="28"/>
              </w:rPr>
            </w:pPr>
            <w:r w:rsidRPr="008F202A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074" w:type="dxa"/>
          </w:tcPr>
          <w:p w14:paraId="3296EC8B" w14:textId="7F2D6F4E" w:rsidR="008F4BE7" w:rsidRPr="008F202A" w:rsidRDefault="008F202A" w:rsidP="008F4BE7">
            <w:pPr>
              <w:jc w:val="center"/>
              <w:rPr>
                <w:bCs/>
                <w:sz w:val="28"/>
                <w:szCs w:val="28"/>
              </w:rPr>
            </w:pPr>
            <w:r w:rsidRPr="008F202A">
              <w:rPr>
                <w:bCs/>
                <w:sz w:val="28"/>
                <w:szCs w:val="28"/>
              </w:rPr>
              <w:t>-5</w:t>
            </w:r>
          </w:p>
        </w:tc>
        <w:tc>
          <w:tcPr>
            <w:tcW w:w="934" w:type="dxa"/>
          </w:tcPr>
          <w:p w14:paraId="62FD67B6" w14:textId="7330BF85" w:rsidR="008F4BE7" w:rsidRPr="008F202A" w:rsidRDefault="008F202A" w:rsidP="008F4BE7">
            <w:pPr>
              <w:jc w:val="center"/>
              <w:rPr>
                <w:bCs/>
                <w:sz w:val="28"/>
                <w:szCs w:val="28"/>
              </w:rPr>
            </w:pPr>
            <w:r w:rsidRPr="008F202A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829" w:type="dxa"/>
          </w:tcPr>
          <w:p w14:paraId="2E809B71" w14:textId="47335B95" w:rsidR="008F4BE7" w:rsidRPr="008F202A" w:rsidRDefault="008F202A" w:rsidP="008F4BE7">
            <w:pPr>
              <w:jc w:val="center"/>
              <w:rPr>
                <w:bCs/>
                <w:sz w:val="28"/>
                <w:szCs w:val="28"/>
              </w:rPr>
            </w:pPr>
            <w:r w:rsidRPr="008F202A">
              <w:rPr>
                <w:bCs/>
                <w:sz w:val="28"/>
                <w:szCs w:val="28"/>
              </w:rPr>
              <w:t>-1</w:t>
            </w:r>
          </w:p>
        </w:tc>
        <w:tc>
          <w:tcPr>
            <w:tcW w:w="933" w:type="dxa"/>
          </w:tcPr>
          <w:p w14:paraId="16D80E3A" w14:textId="7C14F60D" w:rsidR="008F4BE7" w:rsidRPr="008F202A" w:rsidRDefault="008F202A" w:rsidP="008F4BE7">
            <w:pPr>
              <w:jc w:val="center"/>
              <w:rPr>
                <w:bCs/>
                <w:sz w:val="28"/>
                <w:szCs w:val="28"/>
              </w:rPr>
            </w:pPr>
            <w:r w:rsidRPr="008F202A">
              <w:rPr>
                <w:bCs/>
                <w:sz w:val="28"/>
                <w:szCs w:val="28"/>
              </w:rPr>
              <w:t>52</w:t>
            </w:r>
          </w:p>
        </w:tc>
        <w:tc>
          <w:tcPr>
            <w:tcW w:w="830" w:type="dxa"/>
          </w:tcPr>
          <w:p w14:paraId="79A6882E" w14:textId="000B97E2" w:rsidR="008F4BE7" w:rsidRPr="008F202A" w:rsidRDefault="008F202A" w:rsidP="008F4BE7">
            <w:pPr>
              <w:jc w:val="center"/>
              <w:rPr>
                <w:bCs/>
                <w:sz w:val="28"/>
                <w:szCs w:val="28"/>
              </w:rPr>
            </w:pPr>
            <w:r w:rsidRPr="008F202A">
              <w:rPr>
                <w:bCs/>
                <w:sz w:val="28"/>
                <w:szCs w:val="28"/>
              </w:rPr>
              <w:t>-90</w:t>
            </w:r>
          </w:p>
        </w:tc>
        <w:tc>
          <w:tcPr>
            <w:tcW w:w="1056" w:type="dxa"/>
          </w:tcPr>
          <w:p w14:paraId="04C346FF" w14:textId="24D00D31" w:rsidR="008F4BE7" w:rsidRPr="008F202A" w:rsidRDefault="008F202A" w:rsidP="008F4BE7">
            <w:pPr>
              <w:jc w:val="center"/>
              <w:rPr>
                <w:bCs/>
                <w:sz w:val="28"/>
                <w:szCs w:val="28"/>
              </w:rPr>
            </w:pPr>
            <w:r w:rsidRPr="008F202A"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829" w:type="dxa"/>
          </w:tcPr>
          <w:p w14:paraId="528768E5" w14:textId="15AD37AD" w:rsidR="008F4BE7" w:rsidRPr="008F202A" w:rsidRDefault="008F202A" w:rsidP="008F4BE7">
            <w:pPr>
              <w:jc w:val="center"/>
              <w:rPr>
                <w:bCs/>
                <w:sz w:val="28"/>
                <w:szCs w:val="28"/>
              </w:rPr>
            </w:pPr>
            <w:r w:rsidRPr="008F202A">
              <w:rPr>
                <w:bCs/>
                <w:sz w:val="28"/>
                <w:szCs w:val="28"/>
              </w:rPr>
              <w:t>-5</w:t>
            </w:r>
          </w:p>
        </w:tc>
        <w:tc>
          <w:tcPr>
            <w:tcW w:w="813" w:type="dxa"/>
          </w:tcPr>
          <w:p w14:paraId="2FD0053D" w14:textId="4C835496" w:rsidR="008F4BE7" w:rsidRPr="008F202A" w:rsidRDefault="008F202A" w:rsidP="008F4BE7">
            <w:pPr>
              <w:jc w:val="center"/>
              <w:rPr>
                <w:bCs/>
                <w:sz w:val="28"/>
                <w:szCs w:val="28"/>
              </w:rPr>
            </w:pPr>
            <w:r w:rsidRPr="008F202A">
              <w:rPr>
                <w:bCs/>
                <w:sz w:val="28"/>
                <w:szCs w:val="28"/>
              </w:rPr>
              <w:t>174</w:t>
            </w:r>
          </w:p>
        </w:tc>
        <w:tc>
          <w:tcPr>
            <w:tcW w:w="952" w:type="dxa"/>
          </w:tcPr>
          <w:p w14:paraId="5A65CC27" w14:textId="4256E0B9" w:rsidR="008F4BE7" w:rsidRPr="008F202A" w:rsidRDefault="008F202A" w:rsidP="008F4BE7">
            <w:pPr>
              <w:jc w:val="center"/>
              <w:rPr>
                <w:bCs/>
                <w:sz w:val="28"/>
                <w:szCs w:val="28"/>
              </w:rPr>
            </w:pPr>
            <w:r w:rsidRPr="008F202A">
              <w:rPr>
                <w:bCs/>
                <w:sz w:val="28"/>
                <w:szCs w:val="28"/>
              </w:rPr>
              <w:t>+106</w:t>
            </w:r>
          </w:p>
        </w:tc>
        <w:tc>
          <w:tcPr>
            <w:tcW w:w="825" w:type="dxa"/>
          </w:tcPr>
          <w:p w14:paraId="0E55C997" w14:textId="072F510B" w:rsidR="008F4BE7" w:rsidRPr="008F202A" w:rsidRDefault="008F202A" w:rsidP="008F4BE7">
            <w:pPr>
              <w:jc w:val="center"/>
              <w:rPr>
                <w:bCs/>
                <w:sz w:val="28"/>
                <w:szCs w:val="28"/>
              </w:rPr>
            </w:pPr>
            <w:r w:rsidRPr="008F202A">
              <w:rPr>
                <w:bCs/>
                <w:sz w:val="28"/>
                <w:szCs w:val="28"/>
              </w:rPr>
              <w:t>42</w:t>
            </w:r>
          </w:p>
        </w:tc>
        <w:tc>
          <w:tcPr>
            <w:tcW w:w="819" w:type="dxa"/>
          </w:tcPr>
          <w:p w14:paraId="0C235C08" w14:textId="551DAAE0" w:rsidR="008F4BE7" w:rsidRPr="008F202A" w:rsidRDefault="008F202A" w:rsidP="008F4BE7">
            <w:pPr>
              <w:jc w:val="center"/>
              <w:rPr>
                <w:bCs/>
                <w:sz w:val="28"/>
                <w:szCs w:val="28"/>
              </w:rPr>
            </w:pPr>
            <w:r w:rsidRPr="008F202A">
              <w:rPr>
                <w:bCs/>
                <w:sz w:val="28"/>
                <w:szCs w:val="28"/>
              </w:rPr>
              <w:t>+27</w:t>
            </w:r>
          </w:p>
        </w:tc>
      </w:tr>
      <w:tr w:rsidR="008F4BE7" w14:paraId="0EDF6FF1" w14:textId="77777777" w:rsidTr="008F4BE7">
        <w:tc>
          <w:tcPr>
            <w:tcW w:w="677" w:type="dxa"/>
          </w:tcPr>
          <w:p w14:paraId="47DB55AD" w14:textId="70AE08F8" w:rsidR="008F4BE7" w:rsidRPr="006C7C23" w:rsidRDefault="006C7C23" w:rsidP="008F4BE7">
            <w:pPr>
              <w:jc w:val="center"/>
              <w:rPr>
                <w:bCs/>
                <w:sz w:val="28"/>
                <w:szCs w:val="28"/>
              </w:rPr>
            </w:pPr>
            <w:r w:rsidRPr="006C7C23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1852" w:type="dxa"/>
          </w:tcPr>
          <w:p w14:paraId="75A1183B" w14:textId="77777777" w:rsidR="008F4BE7" w:rsidRDefault="008F4BE7" w:rsidP="00D71AD8">
            <w:pPr>
              <w:rPr>
                <w:lang w:eastAsia="en-US"/>
              </w:rPr>
            </w:pPr>
            <w:r>
              <w:rPr>
                <w:lang w:eastAsia="en-US"/>
              </w:rPr>
              <w:t>м. Тернопіль</w:t>
            </w:r>
          </w:p>
          <w:p w14:paraId="4472A98F" w14:textId="6F82526D" w:rsidR="00D71AD8" w:rsidRDefault="00D71AD8" w:rsidP="00D71AD8">
            <w:pPr>
              <w:rPr>
                <w:b/>
                <w:sz w:val="28"/>
                <w:szCs w:val="28"/>
              </w:rPr>
            </w:pPr>
          </w:p>
        </w:tc>
        <w:tc>
          <w:tcPr>
            <w:tcW w:w="1018" w:type="dxa"/>
          </w:tcPr>
          <w:p w14:paraId="7DDFB95F" w14:textId="6C1093DE" w:rsidR="008F4BE7" w:rsidRPr="008F202A" w:rsidRDefault="008F202A" w:rsidP="008F4BE7">
            <w:pPr>
              <w:jc w:val="center"/>
              <w:rPr>
                <w:bCs/>
                <w:sz w:val="28"/>
                <w:szCs w:val="28"/>
              </w:rPr>
            </w:pPr>
            <w:r w:rsidRPr="008F202A">
              <w:rPr>
                <w:bCs/>
                <w:sz w:val="28"/>
                <w:szCs w:val="28"/>
              </w:rPr>
              <w:t>293</w:t>
            </w:r>
          </w:p>
        </w:tc>
        <w:tc>
          <w:tcPr>
            <w:tcW w:w="949" w:type="dxa"/>
          </w:tcPr>
          <w:p w14:paraId="0AD77D55" w14:textId="7CB59D8F" w:rsidR="008F4BE7" w:rsidRPr="008F202A" w:rsidRDefault="008F202A" w:rsidP="008F4BE7">
            <w:pPr>
              <w:jc w:val="center"/>
              <w:rPr>
                <w:bCs/>
                <w:sz w:val="28"/>
                <w:szCs w:val="28"/>
              </w:rPr>
            </w:pPr>
            <w:r w:rsidRPr="008F202A">
              <w:rPr>
                <w:bCs/>
                <w:sz w:val="28"/>
                <w:szCs w:val="28"/>
              </w:rPr>
              <w:t>-7</w:t>
            </w:r>
          </w:p>
        </w:tc>
        <w:tc>
          <w:tcPr>
            <w:tcW w:w="1056" w:type="dxa"/>
          </w:tcPr>
          <w:p w14:paraId="07EFD743" w14:textId="18DFA6D9" w:rsidR="008F4BE7" w:rsidRPr="008F202A" w:rsidRDefault="008F202A" w:rsidP="008F4BE7">
            <w:pPr>
              <w:jc w:val="center"/>
              <w:rPr>
                <w:bCs/>
                <w:sz w:val="28"/>
                <w:szCs w:val="28"/>
              </w:rPr>
            </w:pPr>
            <w:r w:rsidRPr="008F202A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074" w:type="dxa"/>
          </w:tcPr>
          <w:p w14:paraId="1721CD5B" w14:textId="55CCC060" w:rsidR="008F4BE7" w:rsidRPr="008F202A" w:rsidRDefault="008F202A" w:rsidP="008F4BE7">
            <w:pPr>
              <w:jc w:val="center"/>
              <w:rPr>
                <w:bCs/>
                <w:sz w:val="28"/>
                <w:szCs w:val="28"/>
              </w:rPr>
            </w:pPr>
            <w:r w:rsidRPr="008F202A">
              <w:rPr>
                <w:bCs/>
                <w:sz w:val="28"/>
                <w:szCs w:val="28"/>
              </w:rPr>
              <w:t>-1</w:t>
            </w:r>
          </w:p>
        </w:tc>
        <w:tc>
          <w:tcPr>
            <w:tcW w:w="934" w:type="dxa"/>
          </w:tcPr>
          <w:p w14:paraId="06CFCF63" w14:textId="303051BF" w:rsidR="008F4BE7" w:rsidRPr="008F202A" w:rsidRDefault="008F202A" w:rsidP="008F4BE7">
            <w:pPr>
              <w:jc w:val="center"/>
              <w:rPr>
                <w:bCs/>
                <w:sz w:val="28"/>
                <w:szCs w:val="28"/>
              </w:rPr>
            </w:pPr>
            <w:r w:rsidRPr="008F202A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829" w:type="dxa"/>
          </w:tcPr>
          <w:p w14:paraId="6D53CCB3" w14:textId="67E373D9" w:rsidR="008F4BE7" w:rsidRPr="008F202A" w:rsidRDefault="008F202A" w:rsidP="008F4BE7">
            <w:pPr>
              <w:jc w:val="center"/>
              <w:rPr>
                <w:bCs/>
                <w:sz w:val="28"/>
                <w:szCs w:val="28"/>
              </w:rPr>
            </w:pPr>
            <w:r w:rsidRPr="008F202A">
              <w:rPr>
                <w:bCs/>
                <w:sz w:val="28"/>
                <w:szCs w:val="28"/>
              </w:rPr>
              <w:t>-4</w:t>
            </w:r>
          </w:p>
        </w:tc>
        <w:tc>
          <w:tcPr>
            <w:tcW w:w="933" w:type="dxa"/>
          </w:tcPr>
          <w:p w14:paraId="42E0D0A9" w14:textId="163EB5A0" w:rsidR="008F4BE7" w:rsidRPr="008F202A" w:rsidRDefault="008F202A" w:rsidP="008F4BE7">
            <w:pPr>
              <w:jc w:val="center"/>
              <w:rPr>
                <w:bCs/>
                <w:sz w:val="28"/>
                <w:szCs w:val="28"/>
              </w:rPr>
            </w:pPr>
            <w:r w:rsidRPr="008F202A">
              <w:rPr>
                <w:bCs/>
                <w:sz w:val="28"/>
                <w:szCs w:val="28"/>
              </w:rPr>
              <w:t>28</w:t>
            </w:r>
          </w:p>
        </w:tc>
        <w:tc>
          <w:tcPr>
            <w:tcW w:w="830" w:type="dxa"/>
          </w:tcPr>
          <w:p w14:paraId="45B1B0F2" w14:textId="56193A98" w:rsidR="008F4BE7" w:rsidRPr="008F202A" w:rsidRDefault="008F202A" w:rsidP="008F4BE7">
            <w:pPr>
              <w:jc w:val="center"/>
              <w:rPr>
                <w:bCs/>
                <w:sz w:val="28"/>
                <w:szCs w:val="28"/>
              </w:rPr>
            </w:pPr>
            <w:r w:rsidRPr="008F202A">
              <w:rPr>
                <w:bCs/>
                <w:sz w:val="28"/>
                <w:szCs w:val="28"/>
              </w:rPr>
              <w:t>-42</w:t>
            </w:r>
          </w:p>
        </w:tc>
        <w:tc>
          <w:tcPr>
            <w:tcW w:w="1056" w:type="dxa"/>
          </w:tcPr>
          <w:p w14:paraId="4CDE0DAD" w14:textId="22E59C13" w:rsidR="008F4BE7" w:rsidRPr="008F202A" w:rsidRDefault="008F202A" w:rsidP="008F4BE7">
            <w:pPr>
              <w:jc w:val="center"/>
              <w:rPr>
                <w:bCs/>
                <w:sz w:val="28"/>
                <w:szCs w:val="28"/>
              </w:rPr>
            </w:pPr>
            <w:r w:rsidRPr="008F202A">
              <w:rPr>
                <w:bCs/>
                <w:sz w:val="28"/>
                <w:szCs w:val="28"/>
              </w:rPr>
              <w:t>16</w:t>
            </w:r>
          </w:p>
        </w:tc>
        <w:tc>
          <w:tcPr>
            <w:tcW w:w="829" w:type="dxa"/>
          </w:tcPr>
          <w:p w14:paraId="7DBF96E9" w14:textId="2303D642" w:rsidR="008F4BE7" w:rsidRPr="008F202A" w:rsidRDefault="008F202A" w:rsidP="008F4BE7">
            <w:pPr>
              <w:jc w:val="center"/>
              <w:rPr>
                <w:bCs/>
                <w:sz w:val="28"/>
                <w:szCs w:val="28"/>
              </w:rPr>
            </w:pPr>
            <w:r w:rsidRPr="008F202A">
              <w:rPr>
                <w:bCs/>
                <w:sz w:val="28"/>
                <w:szCs w:val="28"/>
              </w:rPr>
              <w:t>-9</w:t>
            </w:r>
          </w:p>
        </w:tc>
        <w:tc>
          <w:tcPr>
            <w:tcW w:w="813" w:type="dxa"/>
          </w:tcPr>
          <w:p w14:paraId="3A0D6C85" w14:textId="1EC17D98" w:rsidR="008F4BE7" w:rsidRPr="008F202A" w:rsidRDefault="008F202A" w:rsidP="008F4BE7">
            <w:pPr>
              <w:jc w:val="center"/>
              <w:rPr>
                <w:bCs/>
                <w:sz w:val="28"/>
                <w:szCs w:val="28"/>
              </w:rPr>
            </w:pPr>
            <w:r w:rsidRPr="008F202A">
              <w:rPr>
                <w:bCs/>
                <w:sz w:val="28"/>
                <w:szCs w:val="28"/>
              </w:rPr>
              <w:t>166</w:t>
            </w:r>
          </w:p>
        </w:tc>
        <w:tc>
          <w:tcPr>
            <w:tcW w:w="952" w:type="dxa"/>
          </w:tcPr>
          <w:p w14:paraId="3008F82B" w14:textId="30802AAC" w:rsidR="008F4BE7" w:rsidRPr="008F202A" w:rsidRDefault="008F202A" w:rsidP="008F4BE7">
            <w:pPr>
              <w:jc w:val="center"/>
              <w:rPr>
                <w:bCs/>
                <w:sz w:val="28"/>
                <w:szCs w:val="28"/>
              </w:rPr>
            </w:pPr>
            <w:r w:rsidRPr="008F202A">
              <w:rPr>
                <w:bCs/>
                <w:sz w:val="28"/>
                <w:szCs w:val="28"/>
              </w:rPr>
              <w:t>+56</w:t>
            </w:r>
          </w:p>
        </w:tc>
        <w:tc>
          <w:tcPr>
            <w:tcW w:w="825" w:type="dxa"/>
          </w:tcPr>
          <w:p w14:paraId="632558E5" w14:textId="131CFA85" w:rsidR="008F4BE7" w:rsidRPr="008F202A" w:rsidRDefault="008F202A" w:rsidP="008F4BE7">
            <w:pPr>
              <w:jc w:val="center"/>
              <w:rPr>
                <w:bCs/>
                <w:sz w:val="28"/>
                <w:szCs w:val="28"/>
              </w:rPr>
            </w:pPr>
            <w:r w:rsidRPr="008F202A">
              <w:rPr>
                <w:bCs/>
                <w:sz w:val="28"/>
                <w:szCs w:val="28"/>
              </w:rPr>
              <w:t>75</w:t>
            </w:r>
          </w:p>
        </w:tc>
        <w:tc>
          <w:tcPr>
            <w:tcW w:w="819" w:type="dxa"/>
          </w:tcPr>
          <w:p w14:paraId="2AD029C7" w14:textId="2EB11450" w:rsidR="008F4BE7" w:rsidRPr="008F202A" w:rsidRDefault="008F202A" w:rsidP="008F4BE7">
            <w:pPr>
              <w:jc w:val="center"/>
              <w:rPr>
                <w:bCs/>
                <w:sz w:val="28"/>
                <w:szCs w:val="28"/>
              </w:rPr>
            </w:pPr>
            <w:r w:rsidRPr="008F202A">
              <w:rPr>
                <w:bCs/>
                <w:sz w:val="28"/>
                <w:szCs w:val="28"/>
              </w:rPr>
              <w:t>+37</w:t>
            </w:r>
          </w:p>
        </w:tc>
      </w:tr>
      <w:tr w:rsidR="008F4BE7" w14:paraId="124CCCD4" w14:textId="77777777" w:rsidTr="008F4BE7">
        <w:tc>
          <w:tcPr>
            <w:tcW w:w="677" w:type="dxa"/>
          </w:tcPr>
          <w:p w14:paraId="2CD63051" w14:textId="5B675BF0" w:rsidR="008F4BE7" w:rsidRPr="006C7C23" w:rsidRDefault="006C7C23" w:rsidP="008F4BE7">
            <w:pPr>
              <w:jc w:val="center"/>
              <w:rPr>
                <w:bCs/>
                <w:sz w:val="28"/>
                <w:szCs w:val="28"/>
              </w:rPr>
            </w:pPr>
            <w:r w:rsidRPr="006C7C23"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1852" w:type="dxa"/>
          </w:tcPr>
          <w:p w14:paraId="5F01D6B0" w14:textId="77777777" w:rsidR="008F4BE7" w:rsidRDefault="008F4BE7" w:rsidP="00D71AD8">
            <w:pPr>
              <w:rPr>
                <w:bCs/>
                <w:sz w:val="28"/>
                <w:szCs w:val="28"/>
              </w:rPr>
            </w:pPr>
            <w:r w:rsidRPr="00D71AD8">
              <w:rPr>
                <w:bCs/>
                <w:sz w:val="28"/>
                <w:szCs w:val="28"/>
              </w:rPr>
              <w:t xml:space="preserve">інші </w:t>
            </w:r>
          </w:p>
          <w:p w14:paraId="30085D02" w14:textId="402B7A5B" w:rsidR="00D71AD8" w:rsidRPr="00D71AD8" w:rsidRDefault="00D71AD8" w:rsidP="00D71AD8">
            <w:pPr>
              <w:rPr>
                <w:bCs/>
                <w:sz w:val="28"/>
                <w:szCs w:val="28"/>
              </w:rPr>
            </w:pPr>
          </w:p>
        </w:tc>
        <w:tc>
          <w:tcPr>
            <w:tcW w:w="1018" w:type="dxa"/>
          </w:tcPr>
          <w:p w14:paraId="4BE4D770" w14:textId="50DA097E" w:rsidR="008F4BE7" w:rsidRPr="008F202A" w:rsidRDefault="008F202A" w:rsidP="008F4BE7">
            <w:pPr>
              <w:jc w:val="center"/>
              <w:rPr>
                <w:bCs/>
                <w:sz w:val="28"/>
                <w:szCs w:val="28"/>
              </w:rPr>
            </w:pPr>
            <w:r w:rsidRPr="008F202A">
              <w:rPr>
                <w:bCs/>
                <w:sz w:val="28"/>
                <w:szCs w:val="28"/>
              </w:rPr>
              <w:t>119</w:t>
            </w:r>
          </w:p>
        </w:tc>
        <w:tc>
          <w:tcPr>
            <w:tcW w:w="949" w:type="dxa"/>
          </w:tcPr>
          <w:p w14:paraId="2529C8FE" w14:textId="1238D5AE" w:rsidR="008F4BE7" w:rsidRPr="008F202A" w:rsidRDefault="008F202A" w:rsidP="008F4BE7">
            <w:pPr>
              <w:jc w:val="center"/>
              <w:rPr>
                <w:bCs/>
                <w:sz w:val="28"/>
                <w:szCs w:val="28"/>
              </w:rPr>
            </w:pPr>
            <w:r w:rsidRPr="008F202A">
              <w:rPr>
                <w:bCs/>
                <w:sz w:val="28"/>
                <w:szCs w:val="28"/>
              </w:rPr>
              <w:t>-120</w:t>
            </w:r>
          </w:p>
        </w:tc>
        <w:tc>
          <w:tcPr>
            <w:tcW w:w="1056" w:type="dxa"/>
          </w:tcPr>
          <w:p w14:paraId="4F1081ED" w14:textId="571092F8" w:rsidR="008F4BE7" w:rsidRPr="008F202A" w:rsidRDefault="008F202A" w:rsidP="008F4BE7">
            <w:pPr>
              <w:jc w:val="center"/>
              <w:rPr>
                <w:bCs/>
                <w:sz w:val="28"/>
                <w:szCs w:val="28"/>
              </w:rPr>
            </w:pPr>
            <w:r w:rsidRPr="008F202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74" w:type="dxa"/>
          </w:tcPr>
          <w:p w14:paraId="47555024" w14:textId="49380A78" w:rsidR="008F4BE7" w:rsidRPr="008F202A" w:rsidRDefault="008F202A" w:rsidP="008F4BE7">
            <w:pPr>
              <w:jc w:val="center"/>
              <w:rPr>
                <w:bCs/>
                <w:sz w:val="28"/>
                <w:szCs w:val="28"/>
              </w:rPr>
            </w:pPr>
            <w:r w:rsidRPr="008F202A">
              <w:rPr>
                <w:bCs/>
                <w:sz w:val="28"/>
                <w:szCs w:val="28"/>
              </w:rPr>
              <w:t>-4</w:t>
            </w:r>
          </w:p>
        </w:tc>
        <w:tc>
          <w:tcPr>
            <w:tcW w:w="934" w:type="dxa"/>
          </w:tcPr>
          <w:p w14:paraId="2EF05643" w14:textId="48BCCCC0" w:rsidR="008F4BE7" w:rsidRPr="008F202A" w:rsidRDefault="008F202A" w:rsidP="008F4BE7">
            <w:pPr>
              <w:jc w:val="center"/>
              <w:rPr>
                <w:bCs/>
                <w:sz w:val="28"/>
                <w:szCs w:val="28"/>
              </w:rPr>
            </w:pPr>
            <w:r w:rsidRPr="008F202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829" w:type="dxa"/>
          </w:tcPr>
          <w:p w14:paraId="552A125E" w14:textId="03A16BAD" w:rsidR="008F4BE7" w:rsidRPr="008F202A" w:rsidRDefault="008F202A" w:rsidP="008F4BE7">
            <w:pPr>
              <w:jc w:val="center"/>
              <w:rPr>
                <w:bCs/>
                <w:sz w:val="28"/>
                <w:szCs w:val="28"/>
              </w:rPr>
            </w:pPr>
            <w:r w:rsidRPr="008F202A">
              <w:rPr>
                <w:bCs/>
                <w:sz w:val="28"/>
                <w:szCs w:val="28"/>
              </w:rPr>
              <w:t>+2</w:t>
            </w:r>
          </w:p>
        </w:tc>
        <w:tc>
          <w:tcPr>
            <w:tcW w:w="933" w:type="dxa"/>
          </w:tcPr>
          <w:p w14:paraId="4A0F8BAC" w14:textId="2882C112" w:rsidR="008F4BE7" w:rsidRPr="008F202A" w:rsidRDefault="008F202A" w:rsidP="008F4BE7">
            <w:pPr>
              <w:jc w:val="center"/>
              <w:rPr>
                <w:bCs/>
                <w:sz w:val="28"/>
                <w:szCs w:val="28"/>
              </w:rPr>
            </w:pPr>
            <w:r w:rsidRPr="008F202A"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830" w:type="dxa"/>
          </w:tcPr>
          <w:p w14:paraId="516E120F" w14:textId="7D5B1C46" w:rsidR="008F4BE7" w:rsidRPr="008F202A" w:rsidRDefault="008F202A" w:rsidP="008F4BE7">
            <w:pPr>
              <w:jc w:val="center"/>
              <w:rPr>
                <w:bCs/>
                <w:sz w:val="28"/>
                <w:szCs w:val="28"/>
              </w:rPr>
            </w:pPr>
            <w:r w:rsidRPr="008F202A">
              <w:rPr>
                <w:bCs/>
                <w:sz w:val="28"/>
                <w:szCs w:val="28"/>
              </w:rPr>
              <w:t>-138</w:t>
            </w:r>
          </w:p>
        </w:tc>
        <w:tc>
          <w:tcPr>
            <w:tcW w:w="1056" w:type="dxa"/>
          </w:tcPr>
          <w:p w14:paraId="06B7BBB8" w14:textId="5DA1433E" w:rsidR="008F4BE7" w:rsidRPr="008F202A" w:rsidRDefault="008F202A" w:rsidP="008F4BE7">
            <w:pPr>
              <w:jc w:val="center"/>
              <w:rPr>
                <w:bCs/>
                <w:sz w:val="28"/>
                <w:szCs w:val="28"/>
              </w:rPr>
            </w:pPr>
            <w:r w:rsidRPr="008F202A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829" w:type="dxa"/>
          </w:tcPr>
          <w:p w14:paraId="51A93565" w14:textId="4C9DF3B4" w:rsidR="008F4BE7" w:rsidRPr="008F202A" w:rsidRDefault="008F202A" w:rsidP="008F4BE7">
            <w:pPr>
              <w:jc w:val="center"/>
              <w:rPr>
                <w:bCs/>
                <w:sz w:val="28"/>
                <w:szCs w:val="28"/>
              </w:rPr>
            </w:pPr>
            <w:r w:rsidRPr="008F202A">
              <w:rPr>
                <w:bCs/>
                <w:sz w:val="28"/>
                <w:szCs w:val="28"/>
              </w:rPr>
              <w:t>-5</w:t>
            </w:r>
          </w:p>
        </w:tc>
        <w:tc>
          <w:tcPr>
            <w:tcW w:w="813" w:type="dxa"/>
          </w:tcPr>
          <w:p w14:paraId="63723C54" w14:textId="7FFBF17A" w:rsidR="008F4BE7" w:rsidRPr="008F202A" w:rsidRDefault="008F202A" w:rsidP="008F4BE7">
            <w:pPr>
              <w:jc w:val="center"/>
              <w:rPr>
                <w:bCs/>
                <w:sz w:val="28"/>
                <w:szCs w:val="28"/>
              </w:rPr>
            </w:pPr>
            <w:r w:rsidRPr="008F202A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952" w:type="dxa"/>
          </w:tcPr>
          <w:p w14:paraId="30815E26" w14:textId="3D1FC05A" w:rsidR="008F4BE7" w:rsidRPr="008F202A" w:rsidRDefault="008F202A" w:rsidP="008F4BE7">
            <w:pPr>
              <w:jc w:val="center"/>
              <w:rPr>
                <w:bCs/>
                <w:sz w:val="28"/>
                <w:szCs w:val="28"/>
              </w:rPr>
            </w:pPr>
            <w:r w:rsidRPr="008F202A">
              <w:rPr>
                <w:bCs/>
                <w:sz w:val="28"/>
                <w:szCs w:val="28"/>
              </w:rPr>
              <w:t>-6</w:t>
            </w:r>
          </w:p>
        </w:tc>
        <w:tc>
          <w:tcPr>
            <w:tcW w:w="825" w:type="dxa"/>
          </w:tcPr>
          <w:p w14:paraId="6E05A667" w14:textId="3AB3DF1E" w:rsidR="008F4BE7" w:rsidRPr="008F202A" w:rsidRDefault="008F202A" w:rsidP="008F4BE7">
            <w:pPr>
              <w:jc w:val="center"/>
              <w:rPr>
                <w:bCs/>
                <w:sz w:val="28"/>
                <w:szCs w:val="28"/>
              </w:rPr>
            </w:pPr>
            <w:r w:rsidRPr="008F202A">
              <w:rPr>
                <w:bCs/>
                <w:sz w:val="28"/>
                <w:szCs w:val="28"/>
              </w:rPr>
              <w:t>83</w:t>
            </w:r>
          </w:p>
        </w:tc>
        <w:tc>
          <w:tcPr>
            <w:tcW w:w="819" w:type="dxa"/>
          </w:tcPr>
          <w:p w14:paraId="69CDAC03" w14:textId="3B2888C4" w:rsidR="008F4BE7" w:rsidRPr="008F202A" w:rsidRDefault="008F202A" w:rsidP="008F4BE7">
            <w:pPr>
              <w:jc w:val="center"/>
              <w:rPr>
                <w:bCs/>
                <w:sz w:val="28"/>
                <w:szCs w:val="28"/>
              </w:rPr>
            </w:pPr>
            <w:r w:rsidRPr="008F202A">
              <w:rPr>
                <w:bCs/>
                <w:sz w:val="28"/>
                <w:szCs w:val="28"/>
              </w:rPr>
              <w:t>+56</w:t>
            </w:r>
          </w:p>
        </w:tc>
      </w:tr>
      <w:tr w:rsidR="008F4BE7" w14:paraId="63178EB4" w14:textId="77777777" w:rsidTr="008F4BE7">
        <w:tc>
          <w:tcPr>
            <w:tcW w:w="677" w:type="dxa"/>
          </w:tcPr>
          <w:p w14:paraId="275A9D69" w14:textId="34BD4057" w:rsidR="008F4BE7" w:rsidRPr="006C7C23" w:rsidRDefault="006C7C23" w:rsidP="008F4BE7">
            <w:pPr>
              <w:jc w:val="center"/>
              <w:rPr>
                <w:bCs/>
                <w:sz w:val="28"/>
                <w:szCs w:val="28"/>
              </w:rPr>
            </w:pPr>
            <w:r w:rsidRPr="006C7C23"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1852" w:type="dxa"/>
          </w:tcPr>
          <w:p w14:paraId="5A55880E" w14:textId="6D636440" w:rsidR="008F4BE7" w:rsidRDefault="008F4BE7" w:rsidP="00D71AD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РАЗОМ</w:t>
            </w:r>
          </w:p>
        </w:tc>
        <w:tc>
          <w:tcPr>
            <w:tcW w:w="1018" w:type="dxa"/>
          </w:tcPr>
          <w:p w14:paraId="0151F5B3" w14:textId="77777777" w:rsidR="008F4BE7" w:rsidRDefault="008F202A" w:rsidP="008F4BE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1024</w:t>
            </w:r>
          </w:p>
          <w:p w14:paraId="1E5162CB" w14:textId="5B45015B" w:rsidR="008F202A" w:rsidRDefault="008F202A" w:rsidP="008F4BE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49" w:type="dxa"/>
          </w:tcPr>
          <w:p w14:paraId="3347DA31" w14:textId="60B1DF37" w:rsidR="008F4BE7" w:rsidRDefault="008F202A" w:rsidP="008F4BE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-130</w:t>
            </w:r>
          </w:p>
        </w:tc>
        <w:tc>
          <w:tcPr>
            <w:tcW w:w="1056" w:type="dxa"/>
          </w:tcPr>
          <w:p w14:paraId="668A5879" w14:textId="71633B6C" w:rsidR="008F4BE7" w:rsidRDefault="008F202A" w:rsidP="008F4BE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074" w:type="dxa"/>
          </w:tcPr>
          <w:p w14:paraId="64710F85" w14:textId="74DA5E80" w:rsidR="008F4BE7" w:rsidRDefault="008F202A" w:rsidP="008F4BE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-19</w:t>
            </w:r>
          </w:p>
        </w:tc>
        <w:tc>
          <w:tcPr>
            <w:tcW w:w="934" w:type="dxa"/>
          </w:tcPr>
          <w:p w14:paraId="606D3AEE" w14:textId="59DF7F96" w:rsidR="008F4BE7" w:rsidRDefault="008F202A" w:rsidP="008F4BE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829" w:type="dxa"/>
          </w:tcPr>
          <w:p w14:paraId="597A9F97" w14:textId="0BB7C632" w:rsidR="008F4BE7" w:rsidRDefault="008F202A" w:rsidP="008F4BE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-5</w:t>
            </w:r>
          </w:p>
        </w:tc>
        <w:tc>
          <w:tcPr>
            <w:tcW w:w="933" w:type="dxa"/>
          </w:tcPr>
          <w:p w14:paraId="5049499B" w14:textId="0685A270" w:rsidR="008F4BE7" w:rsidRDefault="008F202A" w:rsidP="008F4BE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158</w:t>
            </w:r>
          </w:p>
        </w:tc>
        <w:tc>
          <w:tcPr>
            <w:tcW w:w="830" w:type="dxa"/>
          </w:tcPr>
          <w:p w14:paraId="2699B2C6" w14:textId="6A8D5B09" w:rsidR="008F4BE7" w:rsidRDefault="008F202A" w:rsidP="008F4BE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-356</w:t>
            </w:r>
          </w:p>
        </w:tc>
        <w:tc>
          <w:tcPr>
            <w:tcW w:w="1056" w:type="dxa"/>
          </w:tcPr>
          <w:p w14:paraId="716C2C3F" w14:textId="4B4A682E" w:rsidR="008F4BE7" w:rsidRDefault="008F202A" w:rsidP="008F4BE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52</w:t>
            </w:r>
          </w:p>
        </w:tc>
        <w:tc>
          <w:tcPr>
            <w:tcW w:w="829" w:type="dxa"/>
          </w:tcPr>
          <w:p w14:paraId="5DEA5051" w14:textId="2DC21CDE" w:rsidR="008F4BE7" w:rsidRDefault="008F202A" w:rsidP="008F4BE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-13</w:t>
            </w:r>
          </w:p>
        </w:tc>
        <w:tc>
          <w:tcPr>
            <w:tcW w:w="813" w:type="dxa"/>
          </w:tcPr>
          <w:p w14:paraId="01180EC4" w14:textId="02912335" w:rsidR="008F4BE7" w:rsidRDefault="008F202A" w:rsidP="008F4BE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488</w:t>
            </w:r>
          </w:p>
        </w:tc>
        <w:tc>
          <w:tcPr>
            <w:tcW w:w="952" w:type="dxa"/>
          </w:tcPr>
          <w:p w14:paraId="12FB38CB" w14:textId="33EE4A1F" w:rsidR="008F4BE7" w:rsidRDefault="008F202A" w:rsidP="008F4BE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+226</w:t>
            </w:r>
          </w:p>
        </w:tc>
        <w:tc>
          <w:tcPr>
            <w:tcW w:w="825" w:type="dxa"/>
          </w:tcPr>
          <w:p w14:paraId="4ABE7114" w14:textId="031F0290" w:rsidR="008F4BE7" w:rsidRDefault="008F202A" w:rsidP="008F4BE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283</w:t>
            </w:r>
          </w:p>
        </w:tc>
        <w:tc>
          <w:tcPr>
            <w:tcW w:w="819" w:type="dxa"/>
          </w:tcPr>
          <w:p w14:paraId="0704ED7D" w14:textId="66FAFF4D" w:rsidR="008F4BE7" w:rsidRDefault="008F202A" w:rsidP="008F4BE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+191</w:t>
            </w:r>
          </w:p>
        </w:tc>
      </w:tr>
    </w:tbl>
    <w:p w14:paraId="5769C816" w14:textId="77777777" w:rsidR="00A46B6D" w:rsidRDefault="00A46B6D" w:rsidP="0008265F">
      <w:pPr>
        <w:spacing w:line="252" w:lineRule="auto"/>
        <w:rPr>
          <w:bCs/>
        </w:rPr>
      </w:pPr>
    </w:p>
    <w:p w14:paraId="64C23CC4" w14:textId="386F3084" w:rsidR="00A46B6D" w:rsidRDefault="006C7C23" w:rsidP="0008265F">
      <w:pPr>
        <w:spacing w:line="252" w:lineRule="auto"/>
        <w:rPr>
          <w:sz w:val="28"/>
          <w:szCs w:val="28"/>
          <w:lang w:val="ru-RU" w:eastAsia="en-US"/>
        </w:rPr>
      </w:pPr>
      <w:r w:rsidRPr="00A46B6D">
        <w:rPr>
          <w:b/>
          <w:sz w:val="28"/>
          <w:szCs w:val="28"/>
        </w:rPr>
        <w:t>Примітка.</w:t>
      </w:r>
      <w:r w:rsidRPr="00A46B6D">
        <w:rPr>
          <w:bCs/>
          <w:sz w:val="28"/>
          <w:szCs w:val="28"/>
        </w:rPr>
        <w:t xml:space="preserve"> </w:t>
      </w:r>
      <w:r w:rsidR="008F4BE7" w:rsidRPr="00A46B6D">
        <w:rPr>
          <w:bCs/>
          <w:sz w:val="28"/>
          <w:szCs w:val="28"/>
        </w:rPr>
        <w:t>020</w:t>
      </w:r>
      <w:r w:rsidR="00A46B6D">
        <w:rPr>
          <w:bCs/>
          <w:sz w:val="28"/>
          <w:szCs w:val="28"/>
        </w:rPr>
        <w:t xml:space="preserve"> </w:t>
      </w:r>
      <w:r w:rsidR="008F4BE7" w:rsidRPr="00A46B6D">
        <w:rPr>
          <w:b/>
          <w:sz w:val="28"/>
          <w:szCs w:val="28"/>
        </w:rPr>
        <w:t xml:space="preserve">- </w:t>
      </w:r>
      <w:proofErr w:type="spellStart"/>
      <w:r w:rsidR="0008265F" w:rsidRPr="00A46B6D">
        <w:rPr>
          <w:sz w:val="28"/>
          <w:szCs w:val="28"/>
          <w:lang w:val="ru-RU" w:eastAsia="en-US"/>
        </w:rPr>
        <w:t>аграрн</w:t>
      </w:r>
      <w:r w:rsidR="008F202A">
        <w:rPr>
          <w:sz w:val="28"/>
          <w:szCs w:val="28"/>
          <w:lang w:val="ru-RU" w:eastAsia="en-US"/>
        </w:rPr>
        <w:t>а</w:t>
      </w:r>
      <w:proofErr w:type="spellEnd"/>
      <w:r w:rsidR="0008265F" w:rsidRPr="00A46B6D">
        <w:rPr>
          <w:sz w:val="28"/>
          <w:szCs w:val="28"/>
          <w:lang w:val="ru-RU" w:eastAsia="en-US"/>
        </w:rPr>
        <w:t xml:space="preserve"> </w:t>
      </w:r>
      <w:proofErr w:type="spellStart"/>
      <w:r w:rsidR="0008265F" w:rsidRPr="00A46B6D">
        <w:rPr>
          <w:sz w:val="28"/>
          <w:szCs w:val="28"/>
          <w:lang w:val="ru-RU" w:eastAsia="en-US"/>
        </w:rPr>
        <w:t>політик</w:t>
      </w:r>
      <w:r w:rsidR="008F202A">
        <w:rPr>
          <w:sz w:val="28"/>
          <w:szCs w:val="28"/>
          <w:lang w:val="ru-RU" w:eastAsia="en-US"/>
        </w:rPr>
        <w:t>а</w:t>
      </w:r>
      <w:proofErr w:type="spellEnd"/>
      <w:r w:rsidR="0008265F" w:rsidRPr="00A46B6D">
        <w:rPr>
          <w:sz w:val="28"/>
          <w:szCs w:val="28"/>
          <w:lang w:val="ru-RU" w:eastAsia="en-US"/>
        </w:rPr>
        <w:t xml:space="preserve">  </w:t>
      </w:r>
      <w:r w:rsidR="00A46B6D">
        <w:rPr>
          <w:sz w:val="28"/>
          <w:szCs w:val="28"/>
          <w:lang w:val="ru-RU" w:eastAsia="en-US"/>
        </w:rPr>
        <w:t xml:space="preserve">та </w:t>
      </w:r>
      <w:proofErr w:type="spellStart"/>
      <w:r w:rsidR="0008265F" w:rsidRPr="00A46B6D">
        <w:rPr>
          <w:sz w:val="28"/>
          <w:szCs w:val="28"/>
          <w:lang w:val="ru-RU" w:eastAsia="en-US"/>
        </w:rPr>
        <w:t>земельн</w:t>
      </w:r>
      <w:r w:rsidR="008F202A">
        <w:rPr>
          <w:sz w:val="28"/>
          <w:szCs w:val="28"/>
          <w:lang w:val="ru-RU" w:eastAsia="en-US"/>
        </w:rPr>
        <w:t>і</w:t>
      </w:r>
      <w:proofErr w:type="spellEnd"/>
      <w:r w:rsidR="0008265F" w:rsidRPr="00A46B6D">
        <w:rPr>
          <w:sz w:val="28"/>
          <w:szCs w:val="28"/>
          <w:lang w:val="ru-RU" w:eastAsia="en-US"/>
        </w:rPr>
        <w:t xml:space="preserve"> </w:t>
      </w:r>
      <w:proofErr w:type="spellStart"/>
      <w:r w:rsidR="0008265F" w:rsidRPr="00A46B6D">
        <w:rPr>
          <w:sz w:val="28"/>
          <w:szCs w:val="28"/>
          <w:lang w:val="ru-RU" w:eastAsia="en-US"/>
        </w:rPr>
        <w:t>відносин</w:t>
      </w:r>
      <w:r w:rsidR="008F202A">
        <w:rPr>
          <w:sz w:val="28"/>
          <w:szCs w:val="28"/>
          <w:lang w:val="ru-RU" w:eastAsia="en-US"/>
        </w:rPr>
        <w:t>и</w:t>
      </w:r>
      <w:proofErr w:type="spellEnd"/>
      <w:r w:rsidR="0008265F" w:rsidRPr="00A46B6D">
        <w:rPr>
          <w:sz w:val="28"/>
          <w:szCs w:val="28"/>
          <w:lang w:val="ru-RU" w:eastAsia="en-US"/>
        </w:rPr>
        <w:t xml:space="preserve">; 030- транспорт та </w:t>
      </w:r>
      <w:proofErr w:type="spellStart"/>
      <w:r w:rsidR="0008265F" w:rsidRPr="00A46B6D">
        <w:rPr>
          <w:sz w:val="28"/>
          <w:szCs w:val="28"/>
          <w:lang w:val="ru-RU" w:eastAsia="en-US"/>
        </w:rPr>
        <w:t>зв</w:t>
      </w:r>
      <w:proofErr w:type="spellEnd"/>
      <w:r w:rsidR="0008265F" w:rsidRPr="00A46B6D">
        <w:rPr>
          <w:sz w:val="28"/>
          <w:szCs w:val="28"/>
          <w:lang w:val="en-US" w:eastAsia="en-US"/>
        </w:rPr>
        <w:t>’</w:t>
      </w:r>
      <w:proofErr w:type="spellStart"/>
      <w:r w:rsidR="0008265F" w:rsidRPr="00A46B6D">
        <w:rPr>
          <w:sz w:val="28"/>
          <w:szCs w:val="28"/>
          <w:lang w:val="ru-RU" w:eastAsia="en-US"/>
        </w:rPr>
        <w:t>язок</w:t>
      </w:r>
      <w:proofErr w:type="spellEnd"/>
      <w:r w:rsidR="0008265F" w:rsidRPr="00A46B6D">
        <w:rPr>
          <w:sz w:val="28"/>
          <w:szCs w:val="28"/>
          <w:lang w:val="ru-RU" w:eastAsia="en-US"/>
        </w:rPr>
        <w:t xml:space="preserve">; 060-  </w:t>
      </w:r>
      <w:proofErr w:type="spellStart"/>
      <w:r w:rsidR="00A46B6D" w:rsidRPr="00A46B6D">
        <w:rPr>
          <w:sz w:val="28"/>
          <w:szCs w:val="28"/>
          <w:lang w:val="ru-RU" w:eastAsia="en-US"/>
        </w:rPr>
        <w:t>соціальн</w:t>
      </w:r>
      <w:r w:rsidR="008F202A">
        <w:rPr>
          <w:sz w:val="28"/>
          <w:szCs w:val="28"/>
          <w:lang w:val="ru-RU" w:eastAsia="en-US"/>
        </w:rPr>
        <w:t>ий</w:t>
      </w:r>
      <w:proofErr w:type="spellEnd"/>
      <w:r w:rsidR="00A46B6D" w:rsidRPr="00A46B6D">
        <w:rPr>
          <w:sz w:val="28"/>
          <w:szCs w:val="28"/>
          <w:lang w:val="ru-RU" w:eastAsia="en-US"/>
        </w:rPr>
        <w:t xml:space="preserve"> </w:t>
      </w:r>
      <w:proofErr w:type="spellStart"/>
      <w:r w:rsidR="00A46B6D" w:rsidRPr="00A46B6D">
        <w:rPr>
          <w:sz w:val="28"/>
          <w:szCs w:val="28"/>
          <w:lang w:val="ru-RU" w:eastAsia="en-US"/>
        </w:rPr>
        <w:t>захист</w:t>
      </w:r>
      <w:proofErr w:type="spellEnd"/>
      <w:r w:rsidR="0008265F" w:rsidRPr="00A46B6D">
        <w:rPr>
          <w:sz w:val="28"/>
          <w:szCs w:val="28"/>
          <w:lang w:val="ru-RU" w:eastAsia="en-US"/>
        </w:rPr>
        <w:t>;</w:t>
      </w:r>
    </w:p>
    <w:p w14:paraId="3B5A32E4" w14:textId="378508D3" w:rsidR="0008265F" w:rsidRPr="00A46B6D" w:rsidRDefault="00A46B6D" w:rsidP="0008265F">
      <w:pPr>
        <w:spacing w:line="252" w:lineRule="auto"/>
        <w:rPr>
          <w:sz w:val="28"/>
          <w:szCs w:val="28"/>
          <w:lang w:val="ru-RU" w:eastAsia="en-US"/>
        </w:rPr>
      </w:pPr>
      <w:r>
        <w:rPr>
          <w:sz w:val="28"/>
          <w:szCs w:val="28"/>
          <w:lang w:val="ru-RU" w:eastAsia="en-US"/>
        </w:rPr>
        <w:t xml:space="preserve">                   </w:t>
      </w:r>
      <w:r w:rsidR="0008265F" w:rsidRPr="00A46B6D">
        <w:rPr>
          <w:sz w:val="28"/>
          <w:szCs w:val="28"/>
          <w:lang w:val="ru-RU" w:eastAsia="en-US"/>
        </w:rPr>
        <w:t xml:space="preserve"> 090- </w:t>
      </w:r>
      <w:proofErr w:type="spellStart"/>
      <w:r w:rsidRPr="00A46B6D">
        <w:rPr>
          <w:sz w:val="28"/>
          <w:szCs w:val="28"/>
          <w:lang w:val="ru-RU" w:eastAsia="en-US"/>
        </w:rPr>
        <w:t>охорон</w:t>
      </w:r>
      <w:r w:rsidR="008F202A">
        <w:rPr>
          <w:sz w:val="28"/>
          <w:szCs w:val="28"/>
          <w:lang w:val="ru-RU" w:eastAsia="en-US"/>
        </w:rPr>
        <w:t>а</w:t>
      </w:r>
      <w:proofErr w:type="spellEnd"/>
      <w:r w:rsidRPr="00A46B6D">
        <w:rPr>
          <w:sz w:val="28"/>
          <w:szCs w:val="28"/>
          <w:lang w:val="ru-RU" w:eastAsia="en-US"/>
        </w:rPr>
        <w:t xml:space="preserve"> </w:t>
      </w:r>
      <w:proofErr w:type="spellStart"/>
      <w:r w:rsidRPr="00A46B6D">
        <w:rPr>
          <w:sz w:val="28"/>
          <w:szCs w:val="28"/>
          <w:lang w:val="ru-RU" w:eastAsia="en-US"/>
        </w:rPr>
        <w:t>здоров’я</w:t>
      </w:r>
      <w:proofErr w:type="spellEnd"/>
      <w:r w:rsidR="0008265F" w:rsidRPr="00A46B6D">
        <w:rPr>
          <w:sz w:val="28"/>
          <w:szCs w:val="28"/>
          <w:lang w:val="ru-RU" w:eastAsia="en-US"/>
        </w:rPr>
        <w:t xml:space="preserve"> ;100-</w:t>
      </w:r>
      <w:r w:rsidRPr="00A46B6D">
        <w:rPr>
          <w:sz w:val="28"/>
          <w:szCs w:val="28"/>
          <w:lang w:val="ru-RU" w:eastAsia="en-US"/>
        </w:rPr>
        <w:t xml:space="preserve"> </w:t>
      </w:r>
      <w:proofErr w:type="spellStart"/>
      <w:r w:rsidRPr="00A46B6D">
        <w:rPr>
          <w:sz w:val="28"/>
          <w:szCs w:val="28"/>
          <w:lang w:val="ru-RU" w:eastAsia="en-US"/>
        </w:rPr>
        <w:t>комунальн</w:t>
      </w:r>
      <w:r w:rsidR="008F202A">
        <w:rPr>
          <w:sz w:val="28"/>
          <w:szCs w:val="28"/>
          <w:lang w:val="ru-RU" w:eastAsia="en-US"/>
        </w:rPr>
        <w:t>е</w:t>
      </w:r>
      <w:proofErr w:type="spellEnd"/>
      <w:r w:rsidRPr="00A46B6D">
        <w:rPr>
          <w:sz w:val="28"/>
          <w:szCs w:val="28"/>
          <w:lang w:val="ru-RU" w:eastAsia="en-US"/>
        </w:rPr>
        <w:t xml:space="preserve"> </w:t>
      </w:r>
      <w:proofErr w:type="spellStart"/>
      <w:r w:rsidRPr="00A46B6D">
        <w:rPr>
          <w:sz w:val="28"/>
          <w:szCs w:val="28"/>
          <w:lang w:val="ru-RU" w:eastAsia="en-US"/>
        </w:rPr>
        <w:t>господарств</w:t>
      </w:r>
      <w:r w:rsidR="008F202A">
        <w:rPr>
          <w:sz w:val="28"/>
          <w:szCs w:val="28"/>
          <w:lang w:val="ru-RU" w:eastAsia="en-US"/>
        </w:rPr>
        <w:t>о</w:t>
      </w:r>
      <w:proofErr w:type="spellEnd"/>
      <w:r w:rsidRPr="00A46B6D">
        <w:rPr>
          <w:sz w:val="28"/>
          <w:szCs w:val="28"/>
          <w:lang w:val="ru-RU" w:eastAsia="en-US"/>
        </w:rPr>
        <w:t>.</w:t>
      </w:r>
    </w:p>
    <w:p w14:paraId="31F81145" w14:textId="14BB5717" w:rsidR="008F4BE7" w:rsidRDefault="008F4BE7" w:rsidP="008F202A">
      <w:pPr>
        <w:rPr>
          <w:b/>
          <w:sz w:val="28"/>
          <w:szCs w:val="28"/>
        </w:rPr>
      </w:pPr>
    </w:p>
    <w:p w14:paraId="7208CAB8" w14:textId="5655EBFB" w:rsidR="008F4BE7" w:rsidRDefault="008F4BE7" w:rsidP="005646AB">
      <w:pPr>
        <w:jc w:val="center"/>
        <w:rPr>
          <w:b/>
          <w:sz w:val="28"/>
          <w:szCs w:val="28"/>
        </w:rPr>
      </w:pPr>
    </w:p>
    <w:sectPr w:rsidR="008F4BE7" w:rsidSect="00E448B9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98B"/>
    <w:rsid w:val="00003D1D"/>
    <w:rsid w:val="00077036"/>
    <w:rsid w:val="0008265F"/>
    <w:rsid w:val="002335EC"/>
    <w:rsid w:val="0024058E"/>
    <w:rsid w:val="002B333D"/>
    <w:rsid w:val="0034498B"/>
    <w:rsid w:val="0038183A"/>
    <w:rsid w:val="004D3DC6"/>
    <w:rsid w:val="00525F7E"/>
    <w:rsid w:val="005646AB"/>
    <w:rsid w:val="006C7C23"/>
    <w:rsid w:val="006D1D2B"/>
    <w:rsid w:val="007F3638"/>
    <w:rsid w:val="008238BE"/>
    <w:rsid w:val="008F202A"/>
    <w:rsid w:val="008F4BE7"/>
    <w:rsid w:val="00953D08"/>
    <w:rsid w:val="00956C5E"/>
    <w:rsid w:val="0096029E"/>
    <w:rsid w:val="00A168C2"/>
    <w:rsid w:val="00A46B6D"/>
    <w:rsid w:val="00A640B9"/>
    <w:rsid w:val="00A64C0E"/>
    <w:rsid w:val="00A847DF"/>
    <w:rsid w:val="00BE1FC5"/>
    <w:rsid w:val="00BF72CA"/>
    <w:rsid w:val="00D25B00"/>
    <w:rsid w:val="00D71AD8"/>
    <w:rsid w:val="00DB7A86"/>
    <w:rsid w:val="00E448B9"/>
    <w:rsid w:val="00EE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1A751"/>
  <w15:chartTrackingRefBased/>
  <w15:docId w15:val="{29AC69DF-A85A-48BA-BE6F-DCB9640B2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8B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E448B9"/>
    <w:pPr>
      <w:keepNext/>
      <w:jc w:val="both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448B9"/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paragraph" w:styleId="a3">
    <w:name w:val="Title"/>
    <w:basedOn w:val="a"/>
    <w:link w:val="a4"/>
    <w:qFormat/>
    <w:rsid w:val="00E448B9"/>
    <w:pPr>
      <w:jc w:val="center"/>
    </w:pPr>
    <w:rPr>
      <w:b/>
      <w:sz w:val="28"/>
      <w:szCs w:val="20"/>
    </w:rPr>
  </w:style>
  <w:style w:type="character" w:customStyle="1" w:styleId="a4">
    <w:name w:val="Назва Знак"/>
    <w:basedOn w:val="a0"/>
    <w:link w:val="a3"/>
    <w:rsid w:val="00E448B9"/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paragraph" w:styleId="a5">
    <w:name w:val="Body Text"/>
    <w:basedOn w:val="a"/>
    <w:link w:val="a6"/>
    <w:semiHidden/>
    <w:unhideWhenUsed/>
    <w:rsid w:val="00E448B9"/>
    <w:pPr>
      <w:jc w:val="center"/>
    </w:pPr>
    <w:rPr>
      <w:b/>
      <w:sz w:val="20"/>
      <w:szCs w:val="20"/>
    </w:rPr>
  </w:style>
  <w:style w:type="character" w:customStyle="1" w:styleId="a6">
    <w:name w:val="Основний текст Знак"/>
    <w:basedOn w:val="a0"/>
    <w:link w:val="a5"/>
    <w:semiHidden/>
    <w:rsid w:val="00E448B9"/>
    <w:rPr>
      <w:rFonts w:ascii="Times New Roman" w:eastAsia="Times New Roman" w:hAnsi="Times New Roman" w:cs="Times New Roman"/>
      <w:b/>
      <w:kern w:val="0"/>
      <w:sz w:val="20"/>
      <w:szCs w:val="20"/>
      <w:lang w:eastAsia="ru-RU"/>
      <w14:ligatures w14:val="none"/>
    </w:rPr>
  </w:style>
  <w:style w:type="table" w:styleId="a7">
    <w:name w:val="Table Grid"/>
    <w:basedOn w:val="a1"/>
    <w:uiPriority w:val="39"/>
    <w:rsid w:val="008F4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62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658</Words>
  <Characters>376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Сух</dc:creator>
  <cp:keywords/>
  <dc:description/>
  <cp:lastModifiedBy>ODA-715-nachupr</cp:lastModifiedBy>
  <cp:revision>28</cp:revision>
  <cp:lastPrinted>2026-07-08T11:55:00Z</cp:lastPrinted>
  <dcterms:created xsi:type="dcterms:W3CDTF">2024-07-04T06:43:00Z</dcterms:created>
  <dcterms:modified xsi:type="dcterms:W3CDTF">2026-07-28T12:38:00Z</dcterms:modified>
</cp:coreProperties>
</file>